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FB3" w:rsidRPr="00C51BF4" w:rsidRDefault="00FD1FB3" w:rsidP="00C51BF4">
      <w:pPr>
        <w:jc w:val="center"/>
        <w:rPr>
          <w:rFonts w:ascii="宋体" w:eastAsia="宋体" w:hAnsi="宋体"/>
          <w:sz w:val="32"/>
          <w:szCs w:val="32"/>
        </w:rPr>
      </w:pPr>
      <w:r w:rsidRPr="00C51BF4">
        <w:rPr>
          <w:rFonts w:ascii="宋体" w:eastAsia="宋体" w:hAnsi="宋体" w:hint="eastAsia"/>
          <w:sz w:val="32"/>
          <w:szCs w:val="32"/>
        </w:rPr>
        <w:t>关于</w:t>
      </w:r>
      <w:r w:rsidR="007A7EFF">
        <w:rPr>
          <w:rFonts w:ascii="宋体" w:eastAsia="宋体" w:hAnsi="宋体"/>
          <w:sz w:val="32"/>
          <w:szCs w:val="32"/>
        </w:rPr>
        <w:t>2022</w:t>
      </w:r>
      <w:r w:rsidRPr="00C51BF4">
        <w:rPr>
          <w:rFonts w:ascii="宋体" w:eastAsia="宋体" w:hAnsi="宋体"/>
          <w:sz w:val="32"/>
          <w:szCs w:val="32"/>
        </w:rPr>
        <w:t>年同济大学国家公派研究生项目启动的通知</w:t>
      </w:r>
    </w:p>
    <w:p w:rsidR="00FD1FB3" w:rsidRPr="00C51BF4" w:rsidRDefault="00FD1FB3" w:rsidP="00FD1FB3">
      <w:pPr>
        <w:rPr>
          <w:rFonts w:ascii="宋体" w:eastAsia="宋体" w:hAnsi="宋体"/>
          <w:szCs w:val="21"/>
        </w:rPr>
      </w:pPr>
    </w:p>
    <w:p w:rsidR="00FD1FB3" w:rsidRPr="00C51BF4" w:rsidRDefault="00FD1FB3" w:rsidP="005456A3">
      <w:pPr>
        <w:spacing w:line="276" w:lineRule="auto"/>
        <w:rPr>
          <w:rFonts w:ascii="宋体" w:eastAsia="宋体" w:hAnsi="宋体"/>
          <w:szCs w:val="21"/>
        </w:rPr>
      </w:pPr>
      <w:r w:rsidRPr="00C51BF4">
        <w:rPr>
          <w:rFonts w:ascii="宋体" w:eastAsia="宋体" w:hAnsi="宋体" w:hint="eastAsia"/>
          <w:szCs w:val="21"/>
        </w:rPr>
        <w:t>各院（系、所）：</w:t>
      </w:r>
    </w:p>
    <w:p w:rsidR="00FD1FB3" w:rsidRPr="00C51BF4" w:rsidRDefault="00FD1FB3" w:rsidP="005456A3">
      <w:pPr>
        <w:spacing w:line="276" w:lineRule="auto"/>
        <w:ind w:firstLineChars="200" w:firstLine="420"/>
        <w:rPr>
          <w:rFonts w:ascii="宋体" w:eastAsia="宋体" w:hAnsi="宋体"/>
          <w:szCs w:val="21"/>
        </w:rPr>
      </w:pPr>
      <w:r w:rsidRPr="00C51BF4">
        <w:rPr>
          <w:rFonts w:ascii="宋体" w:eastAsia="宋体" w:hAnsi="宋体" w:hint="eastAsia"/>
          <w:szCs w:val="21"/>
        </w:rPr>
        <w:t>为深入贯彻落实习近平新时代中国特色社会主义思想，聚焦加快建设人才强国目标，紧密结合并推进“双一流”建设，</w:t>
      </w:r>
      <w:r w:rsidR="00C51BF4">
        <w:rPr>
          <w:rFonts w:ascii="宋体" w:eastAsia="宋体" w:hAnsi="宋体" w:hint="eastAsia"/>
          <w:szCs w:val="21"/>
        </w:rPr>
        <w:t>继续</w:t>
      </w:r>
      <w:r w:rsidRPr="00C51BF4">
        <w:rPr>
          <w:rFonts w:ascii="宋体" w:eastAsia="宋体" w:hAnsi="宋体" w:hint="eastAsia"/>
          <w:szCs w:val="21"/>
        </w:rPr>
        <w:t>落实好</w:t>
      </w:r>
      <w:r w:rsidRPr="00C51BF4">
        <w:rPr>
          <w:rFonts w:ascii="宋体" w:eastAsia="宋体" w:hAnsi="宋体"/>
          <w:szCs w:val="21"/>
        </w:rPr>
        <w:t>教育部、国家发展改革委、财政部出台的《关于加快新时代研究生教育改革发展的意见》，深化开放合作，提升国际影响力，进一步推动高层次人才培养和学科建设，</w:t>
      </w:r>
      <w:r w:rsidR="00C51BF4">
        <w:rPr>
          <w:rFonts w:ascii="宋体" w:eastAsia="宋体" w:hAnsi="宋体"/>
          <w:szCs w:val="21"/>
        </w:rPr>
        <w:t>2022</w:t>
      </w:r>
      <w:r w:rsidRPr="00C51BF4">
        <w:rPr>
          <w:rFonts w:ascii="宋体" w:eastAsia="宋体" w:hAnsi="宋体"/>
          <w:szCs w:val="21"/>
        </w:rPr>
        <w:t>年我校继续实施国家公派研究生项目，包括国家建设高水平大学公派研究生项目、艺术类人才特别培养项目、国际区域问题研究及外语高层次人才培养项目、政府互换奖学金项目、国际组织人才培养项目及博士生导师短期出国交流项目等。</w:t>
      </w:r>
    </w:p>
    <w:p w:rsidR="00FD1FB3" w:rsidRPr="00C51BF4" w:rsidRDefault="00FD1FB3" w:rsidP="005456A3">
      <w:pPr>
        <w:spacing w:line="276" w:lineRule="auto"/>
        <w:rPr>
          <w:rFonts w:ascii="宋体" w:eastAsia="宋体" w:hAnsi="宋体"/>
          <w:szCs w:val="21"/>
        </w:rPr>
      </w:pPr>
    </w:p>
    <w:p w:rsidR="00FD1FB3" w:rsidRPr="00C51BF4" w:rsidRDefault="00FD1FB3" w:rsidP="005456A3">
      <w:pPr>
        <w:spacing w:line="276" w:lineRule="auto"/>
        <w:rPr>
          <w:rFonts w:ascii="宋体" w:eastAsia="宋体" w:hAnsi="宋体"/>
          <w:b/>
          <w:szCs w:val="21"/>
        </w:rPr>
      </w:pPr>
      <w:r w:rsidRPr="00C51BF4">
        <w:rPr>
          <w:rFonts w:ascii="宋体" w:eastAsia="宋体" w:hAnsi="宋体" w:hint="eastAsia"/>
          <w:b/>
          <w:szCs w:val="21"/>
        </w:rPr>
        <w:t>一、</w:t>
      </w:r>
      <w:r w:rsidRPr="00C51BF4">
        <w:rPr>
          <w:rFonts w:ascii="宋体" w:eastAsia="宋体" w:hAnsi="宋体"/>
          <w:b/>
          <w:szCs w:val="21"/>
        </w:rPr>
        <w:t xml:space="preserve"> 选派项目、类别及人数</w:t>
      </w:r>
    </w:p>
    <w:p w:rsidR="00FD1FB3" w:rsidRPr="00C51BF4" w:rsidRDefault="00631A6F" w:rsidP="005456A3">
      <w:pPr>
        <w:spacing w:line="276" w:lineRule="auto"/>
        <w:rPr>
          <w:rFonts w:ascii="宋体" w:eastAsia="宋体" w:hAnsi="宋体"/>
          <w:szCs w:val="21"/>
        </w:rPr>
      </w:pPr>
      <w:r>
        <w:rPr>
          <w:rFonts w:ascii="宋体" w:eastAsia="宋体" w:hAnsi="宋体"/>
          <w:b/>
          <w:szCs w:val="21"/>
        </w:rPr>
        <w:t>1</w:t>
      </w:r>
      <w:r>
        <w:rPr>
          <w:rFonts w:ascii="宋体" w:eastAsia="宋体" w:hAnsi="宋体" w:hint="eastAsia"/>
          <w:b/>
          <w:szCs w:val="21"/>
        </w:rPr>
        <w:t>、</w:t>
      </w:r>
      <w:r w:rsidR="00FD1FB3" w:rsidRPr="00C51BF4">
        <w:rPr>
          <w:rFonts w:ascii="宋体" w:eastAsia="宋体" w:hAnsi="宋体"/>
          <w:b/>
          <w:szCs w:val="21"/>
        </w:rPr>
        <w:t>国家建设高水平大学公派研究生项目：</w:t>
      </w:r>
      <w:r w:rsidR="00C4221D">
        <w:rPr>
          <w:rFonts w:ascii="宋体" w:eastAsia="宋体" w:hAnsi="宋体"/>
          <w:szCs w:val="21"/>
        </w:rPr>
        <w:t>我校各学科专业都在选派范围内</w:t>
      </w:r>
      <w:r w:rsidR="00C4221D">
        <w:rPr>
          <w:rFonts w:ascii="宋体" w:eastAsia="宋体" w:hAnsi="宋体" w:hint="eastAsia"/>
          <w:szCs w:val="21"/>
        </w:rPr>
        <w:t>。</w:t>
      </w:r>
    </w:p>
    <w:p w:rsidR="00FD1FB3" w:rsidRPr="00C51BF4" w:rsidRDefault="00FD1FB3" w:rsidP="005456A3">
      <w:pPr>
        <w:spacing w:line="276" w:lineRule="auto"/>
        <w:rPr>
          <w:rFonts w:ascii="宋体" w:eastAsia="宋体" w:hAnsi="宋体"/>
          <w:szCs w:val="21"/>
        </w:rPr>
      </w:pPr>
      <w:r w:rsidRPr="00C51BF4">
        <w:rPr>
          <w:rFonts w:ascii="宋体" w:eastAsia="宋体" w:hAnsi="宋体" w:hint="eastAsia"/>
          <w:szCs w:val="21"/>
        </w:rPr>
        <w:t>（</w:t>
      </w:r>
      <w:r w:rsidRPr="00C51BF4">
        <w:rPr>
          <w:rFonts w:ascii="宋体" w:eastAsia="宋体" w:hAnsi="宋体"/>
          <w:szCs w:val="21"/>
        </w:rPr>
        <w:t>1）联合培养博士研究生, 6-24个月，名额待定</w:t>
      </w:r>
    </w:p>
    <w:p w:rsidR="00FD1FB3" w:rsidRPr="00C51BF4" w:rsidRDefault="00FD1FB3" w:rsidP="005456A3">
      <w:pPr>
        <w:spacing w:line="276" w:lineRule="auto"/>
        <w:rPr>
          <w:rFonts w:ascii="宋体" w:eastAsia="宋体" w:hAnsi="宋体"/>
          <w:szCs w:val="21"/>
        </w:rPr>
      </w:pPr>
      <w:r w:rsidRPr="00C51BF4">
        <w:rPr>
          <w:rFonts w:ascii="宋体" w:eastAsia="宋体" w:hAnsi="宋体" w:hint="eastAsia"/>
          <w:szCs w:val="21"/>
        </w:rPr>
        <w:t>（</w:t>
      </w:r>
      <w:r w:rsidRPr="00C51BF4">
        <w:rPr>
          <w:rFonts w:ascii="宋体" w:eastAsia="宋体" w:hAnsi="宋体"/>
          <w:szCs w:val="21"/>
        </w:rPr>
        <w:t>2）攻读博士学位研究生，36-48个月</w:t>
      </w:r>
    </w:p>
    <w:p w:rsidR="00FD1FB3" w:rsidRPr="00C51BF4" w:rsidRDefault="00FD1FB3" w:rsidP="005456A3">
      <w:pPr>
        <w:spacing w:line="276" w:lineRule="auto"/>
        <w:rPr>
          <w:rFonts w:ascii="宋体" w:eastAsia="宋体" w:hAnsi="宋体"/>
          <w:szCs w:val="21"/>
        </w:rPr>
      </w:pPr>
    </w:p>
    <w:p w:rsidR="00FD1FB3" w:rsidRPr="00C51BF4" w:rsidRDefault="00631A6F" w:rsidP="005456A3">
      <w:pPr>
        <w:spacing w:line="276" w:lineRule="auto"/>
        <w:rPr>
          <w:rFonts w:ascii="宋体" w:eastAsia="宋体" w:hAnsi="宋体"/>
          <w:szCs w:val="21"/>
        </w:rPr>
      </w:pPr>
      <w:r>
        <w:rPr>
          <w:rFonts w:ascii="宋体" w:eastAsia="宋体" w:hAnsi="宋体"/>
          <w:b/>
          <w:szCs w:val="21"/>
        </w:rPr>
        <w:t>2</w:t>
      </w:r>
      <w:r>
        <w:rPr>
          <w:rFonts w:ascii="宋体" w:eastAsia="宋体" w:hAnsi="宋体" w:hint="eastAsia"/>
          <w:b/>
          <w:szCs w:val="21"/>
        </w:rPr>
        <w:t>、</w:t>
      </w:r>
      <w:r w:rsidR="00FD1FB3" w:rsidRPr="00C51BF4">
        <w:rPr>
          <w:rFonts w:ascii="宋体" w:eastAsia="宋体" w:hAnsi="宋体"/>
          <w:b/>
          <w:szCs w:val="21"/>
        </w:rPr>
        <w:t>艺术类人才培养特别项目：</w:t>
      </w:r>
      <w:r w:rsidR="00FD1FB3" w:rsidRPr="00C51BF4">
        <w:rPr>
          <w:rFonts w:ascii="宋体" w:eastAsia="宋体" w:hAnsi="宋体"/>
          <w:szCs w:val="21"/>
        </w:rPr>
        <w:t>选派对象主要为艺术类专业优秀在校学生；重点支持国内发展薄弱、与国际水平有较大差距的艺术类专业，对交互设计、时尚设计、体验设计、信息设计、服务设计等新兴设计类</w:t>
      </w:r>
      <w:r w:rsidR="00C4221D">
        <w:rPr>
          <w:rFonts w:ascii="宋体" w:eastAsia="宋体" w:hAnsi="宋体"/>
          <w:szCs w:val="21"/>
        </w:rPr>
        <w:t>专业或交叉学科优先支持</w:t>
      </w:r>
      <w:r w:rsidR="00C4221D">
        <w:rPr>
          <w:rFonts w:ascii="宋体" w:eastAsia="宋体" w:hAnsi="宋体" w:hint="eastAsia"/>
          <w:szCs w:val="21"/>
        </w:rPr>
        <w:t>。</w:t>
      </w:r>
    </w:p>
    <w:p w:rsidR="00FD1FB3" w:rsidRPr="00C51BF4" w:rsidRDefault="00FD1FB3" w:rsidP="005456A3">
      <w:pPr>
        <w:spacing w:line="276" w:lineRule="auto"/>
        <w:rPr>
          <w:rFonts w:ascii="宋体" w:eastAsia="宋体" w:hAnsi="宋体"/>
          <w:szCs w:val="21"/>
        </w:rPr>
      </w:pPr>
      <w:r w:rsidRPr="00C51BF4">
        <w:rPr>
          <w:rFonts w:ascii="宋体" w:eastAsia="宋体" w:hAnsi="宋体" w:hint="eastAsia"/>
          <w:szCs w:val="21"/>
        </w:rPr>
        <w:t>（</w:t>
      </w:r>
      <w:r w:rsidRPr="00C51BF4">
        <w:rPr>
          <w:rFonts w:ascii="宋体" w:eastAsia="宋体" w:hAnsi="宋体"/>
          <w:szCs w:val="21"/>
        </w:rPr>
        <w:t>1） 攻读博士学位研究生：36—48个月；</w:t>
      </w:r>
    </w:p>
    <w:p w:rsidR="00FD1FB3" w:rsidRPr="00C51BF4" w:rsidRDefault="00FD1FB3" w:rsidP="005456A3">
      <w:pPr>
        <w:spacing w:line="276" w:lineRule="auto"/>
        <w:rPr>
          <w:rFonts w:ascii="宋体" w:eastAsia="宋体" w:hAnsi="宋体"/>
          <w:szCs w:val="21"/>
        </w:rPr>
      </w:pPr>
      <w:r w:rsidRPr="00C51BF4">
        <w:rPr>
          <w:rFonts w:ascii="宋体" w:eastAsia="宋体" w:hAnsi="宋体" w:hint="eastAsia"/>
          <w:szCs w:val="21"/>
        </w:rPr>
        <w:t>（</w:t>
      </w:r>
      <w:r w:rsidRPr="00C51BF4">
        <w:rPr>
          <w:rFonts w:ascii="宋体" w:eastAsia="宋体" w:hAnsi="宋体"/>
          <w:szCs w:val="21"/>
        </w:rPr>
        <w:t xml:space="preserve">2） 联合培养博士研究生：6—24个月； </w:t>
      </w:r>
    </w:p>
    <w:p w:rsidR="00FD1FB3" w:rsidRPr="00C51BF4" w:rsidRDefault="00FD1FB3" w:rsidP="005456A3">
      <w:pPr>
        <w:spacing w:line="276" w:lineRule="auto"/>
        <w:rPr>
          <w:rFonts w:ascii="宋体" w:eastAsia="宋体" w:hAnsi="宋体"/>
          <w:szCs w:val="21"/>
        </w:rPr>
      </w:pPr>
      <w:r w:rsidRPr="00C51BF4">
        <w:rPr>
          <w:rFonts w:ascii="宋体" w:eastAsia="宋体" w:hAnsi="宋体" w:hint="eastAsia"/>
          <w:szCs w:val="21"/>
        </w:rPr>
        <w:t>（</w:t>
      </w:r>
      <w:r w:rsidRPr="00C51BF4">
        <w:rPr>
          <w:rFonts w:ascii="宋体" w:eastAsia="宋体" w:hAnsi="宋体"/>
          <w:szCs w:val="21"/>
        </w:rPr>
        <w:t>3） 攻读硕士学位研究生：12—24个月；</w:t>
      </w:r>
    </w:p>
    <w:p w:rsidR="00FD1FB3" w:rsidRPr="00C51BF4" w:rsidRDefault="00FD1FB3" w:rsidP="005456A3">
      <w:pPr>
        <w:spacing w:line="276" w:lineRule="auto"/>
        <w:rPr>
          <w:rFonts w:ascii="宋体" w:eastAsia="宋体" w:hAnsi="宋体"/>
          <w:szCs w:val="21"/>
        </w:rPr>
      </w:pPr>
      <w:r w:rsidRPr="00C51BF4">
        <w:rPr>
          <w:rFonts w:ascii="宋体" w:eastAsia="宋体" w:hAnsi="宋体" w:hint="eastAsia"/>
          <w:szCs w:val="21"/>
        </w:rPr>
        <w:t>（</w:t>
      </w:r>
      <w:r w:rsidRPr="00C51BF4">
        <w:rPr>
          <w:rFonts w:ascii="宋体" w:eastAsia="宋体" w:hAnsi="宋体"/>
          <w:szCs w:val="21"/>
        </w:rPr>
        <w:t>4） 联合培养硕士研究生：3—12个月，必须通过学校与国外学校/机构的合作渠道申请派出。</w:t>
      </w:r>
    </w:p>
    <w:p w:rsidR="00FD1FB3" w:rsidRPr="00C51BF4" w:rsidRDefault="00FD1FB3" w:rsidP="005456A3">
      <w:pPr>
        <w:spacing w:line="276" w:lineRule="auto"/>
        <w:rPr>
          <w:rFonts w:ascii="宋体" w:eastAsia="宋体" w:hAnsi="宋体"/>
          <w:b/>
          <w:szCs w:val="21"/>
        </w:rPr>
      </w:pPr>
      <w:r w:rsidRPr="00C51BF4">
        <w:rPr>
          <w:rFonts w:ascii="宋体" w:eastAsia="宋体" w:hAnsi="宋体"/>
          <w:b/>
          <w:szCs w:val="21"/>
        </w:rPr>
        <w:t>* 可能涉及设计与创意学院、上海国际设计创新学院、艺术与传媒学院、汽车学院等，但不局限于以上学院</w:t>
      </w:r>
    </w:p>
    <w:p w:rsidR="00FD1FB3" w:rsidRPr="00C51BF4" w:rsidRDefault="00FD1FB3" w:rsidP="005456A3">
      <w:pPr>
        <w:spacing w:line="276" w:lineRule="auto"/>
        <w:rPr>
          <w:rFonts w:ascii="宋体" w:eastAsia="宋体" w:hAnsi="宋体"/>
          <w:szCs w:val="21"/>
        </w:rPr>
      </w:pPr>
    </w:p>
    <w:p w:rsidR="001A417F" w:rsidRDefault="00631A6F" w:rsidP="005456A3">
      <w:pPr>
        <w:spacing w:line="276" w:lineRule="auto"/>
        <w:rPr>
          <w:rFonts w:ascii="宋体" w:eastAsia="宋体" w:hAnsi="宋体"/>
          <w:szCs w:val="21"/>
        </w:rPr>
      </w:pPr>
      <w:r>
        <w:rPr>
          <w:rFonts w:ascii="宋体" w:eastAsia="宋体" w:hAnsi="宋体"/>
          <w:b/>
          <w:szCs w:val="21"/>
        </w:rPr>
        <w:t>3</w:t>
      </w:r>
      <w:r>
        <w:rPr>
          <w:rFonts w:ascii="宋体" w:eastAsia="宋体" w:hAnsi="宋体" w:hint="eastAsia"/>
          <w:b/>
          <w:szCs w:val="21"/>
        </w:rPr>
        <w:t>、</w:t>
      </w:r>
      <w:r w:rsidR="00FD1FB3" w:rsidRPr="00C51BF4">
        <w:rPr>
          <w:rFonts w:ascii="宋体" w:eastAsia="宋体" w:hAnsi="宋体"/>
          <w:b/>
          <w:szCs w:val="21"/>
        </w:rPr>
        <w:t>国际区域问题研究及外语高层次人才培养项目：</w:t>
      </w:r>
      <w:r w:rsidR="00FD1FB3" w:rsidRPr="00C51BF4">
        <w:rPr>
          <w:rFonts w:ascii="宋体" w:eastAsia="宋体" w:hAnsi="宋体"/>
          <w:szCs w:val="21"/>
        </w:rPr>
        <w:t>按需选派有关高校，特别是教育部国别与区域研究培育基地高校及国别和区域研究中</w:t>
      </w:r>
      <w:r w:rsidR="001A417F">
        <w:rPr>
          <w:rFonts w:ascii="宋体" w:eastAsia="宋体" w:hAnsi="宋体"/>
          <w:szCs w:val="21"/>
        </w:rPr>
        <w:t>心备案高校研究人员带课题出国调研、研修或攻读博士学位，加强国别</w:t>
      </w:r>
      <w:r w:rsidR="001A417F">
        <w:rPr>
          <w:rFonts w:ascii="宋体" w:eastAsia="宋体" w:hAnsi="宋体" w:hint="eastAsia"/>
          <w:szCs w:val="21"/>
        </w:rPr>
        <w:t>和</w:t>
      </w:r>
      <w:r w:rsidR="00FD1FB3" w:rsidRPr="00C51BF4">
        <w:rPr>
          <w:rFonts w:ascii="宋体" w:eastAsia="宋体" w:hAnsi="宋体"/>
          <w:szCs w:val="21"/>
        </w:rPr>
        <w:t>区域特别是“一带一路”涉及国家研究或者选派拟作为国别区域问题研究后备人才培养的应届本科、硕士毕业生出国攻读博士学位（包括硕博连读），选派国别区域问题研究相关专业的在读硕士生、博士生出国进行联合培养。</w:t>
      </w:r>
    </w:p>
    <w:p w:rsidR="001A417F" w:rsidRPr="00C51BF4" w:rsidRDefault="001A417F" w:rsidP="005456A3">
      <w:pPr>
        <w:spacing w:line="276" w:lineRule="auto"/>
        <w:ind w:firstLineChars="200" w:firstLine="420"/>
        <w:rPr>
          <w:rFonts w:ascii="宋体" w:eastAsia="宋体" w:hAnsi="宋体"/>
          <w:szCs w:val="21"/>
        </w:rPr>
      </w:pPr>
      <w:r>
        <w:rPr>
          <w:rFonts w:ascii="宋体" w:eastAsia="宋体" w:hAnsi="宋体" w:hint="eastAsia"/>
          <w:szCs w:val="21"/>
        </w:rPr>
        <w:t>本计划共有两种申报办法：</w:t>
      </w:r>
      <w:r w:rsidRPr="001A417F">
        <w:rPr>
          <w:rFonts w:ascii="宋体" w:eastAsia="宋体" w:hAnsi="宋体" w:hint="eastAsia"/>
          <w:szCs w:val="21"/>
        </w:rPr>
        <w:t>一种为</w:t>
      </w:r>
      <w:r w:rsidRPr="001A417F">
        <w:rPr>
          <w:rFonts w:ascii="宋体" w:eastAsia="宋体" w:hAnsi="宋体" w:hint="eastAsia"/>
          <w:b/>
          <w:szCs w:val="21"/>
        </w:rPr>
        <w:t>个人渠道</w:t>
      </w:r>
      <w:r w:rsidRPr="001A417F">
        <w:rPr>
          <w:rFonts w:ascii="宋体" w:eastAsia="宋体" w:hAnsi="宋体" w:hint="eastAsia"/>
          <w:szCs w:val="21"/>
        </w:rPr>
        <w:t>，即申报主体为个人，申请人</w:t>
      </w:r>
      <w:r>
        <w:rPr>
          <w:rFonts w:ascii="宋体" w:eastAsia="宋体" w:hAnsi="宋体" w:hint="eastAsia"/>
          <w:szCs w:val="21"/>
        </w:rPr>
        <w:t>通过个人渠道联系国外留学单位，获邀请信后再依照工作流程提交申请；另一种为“先立项，后选拔”的</w:t>
      </w:r>
      <w:r w:rsidRPr="001A417F">
        <w:rPr>
          <w:rFonts w:ascii="宋体" w:eastAsia="宋体" w:hAnsi="宋体" w:hint="eastAsia"/>
          <w:b/>
          <w:szCs w:val="21"/>
        </w:rPr>
        <w:t>项目制</w:t>
      </w:r>
      <w:r>
        <w:rPr>
          <w:rFonts w:ascii="宋体" w:eastAsia="宋体" w:hAnsi="宋体" w:hint="eastAsia"/>
          <w:szCs w:val="21"/>
        </w:rPr>
        <w:t>选派模式，申报主体为相关学科，</w:t>
      </w:r>
      <w:r w:rsidRPr="001A417F">
        <w:rPr>
          <w:rFonts w:ascii="宋体" w:eastAsia="宋体" w:hAnsi="宋体" w:hint="eastAsia"/>
          <w:szCs w:val="21"/>
        </w:rPr>
        <w:t>先行申报项目，国家留学基金委组织专家进行评审后确定资助项目；项目单位按照获批项目及人选条件推荐人选，国家留学基金委审核</w:t>
      </w:r>
      <w:r w:rsidRPr="001A417F">
        <w:rPr>
          <w:rFonts w:ascii="宋体" w:eastAsia="宋体" w:hAnsi="宋体"/>
          <w:szCs w:val="21"/>
        </w:rPr>
        <w:t>/评审录取。</w:t>
      </w:r>
    </w:p>
    <w:p w:rsidR="00FD1FB3" w:rsidRPr="00C51BF4" w:rsidRDefault="00FD1FB3" w:rsidP="005456A3">
      <w:pPr>
        <w:spacing w:line="276" w:lineRule="auto"/>
        <w:rPr>
          <w:rFonts w:ascii="宋体" w:eastAsia="宋体" w:hAnsi="宋体"/>
          <w:szCs w:val="21"/>
        </w:rPr>
      </w:pPr>
      <w:r w:rsidRPr="00C51BF4">
        <w:rPr>
          <w:rFonts w:ascii="宋体" w:eastAsia="宋体" w:hAnsi="宋体" w:hint="eastAsia"/>
          <w:szCs w:val="21"/>
        </w:rPr>
        <w:t>（</w:t>
      </w:r>
      <w:r w:rsidRPr="00C51BF4">
        <w:rPr>
          <w:rFonts w:ascii="宋体" w:eastAsia="宋体" w:hAnsi="宋体"/>
          <w:szCs w:val="21"/>
        </w:rPr>
        <w:t>1） 攻读博士学位研究生：36—48个月；</w:t>
      </w:r>
    </w:p>
    <w:p w:rsidR="00FD1FB3" w:rsidRPr="00C51BF4" w:rsidRDefault="00FD1FB3" w:rsidP="005456A3">
      <w:pPr>
        <w:spacing w:line="276" w:lineRule="auto"/>
        <w:rPr>
          <w:rFonts w:ascii="宋体" w:eastAsia="宋体" w:hAnsi="宋体"/>
          <w:szCs w:val="21"/>
        </w:rPr>
      </w:pPr>
      <w:r w:rsidRPr="00C51BF4">
        <w:rPr>
          <w:rFonts w:ascii="宋体" w:eastAsia="宋体" w:hAnsi="宋体" w:hint="eastAsia"/>
          <w:szCs w:val="21"/>
        </w:rPr>
        <w:t>（</w:t>
      </w:r>
      <w:r w:rsidRPr="00C51BF4">
        <w:rPr>
          <w:rFonts w:ascii="宋体" w:eastAsia="宋体" w:hAnsi="宋体"/>
          <w:szCs w:val="21"/>
        </w:rPr>
        <w:t xml:space="preserve">2） 联合培养博士研究生：6—24个月； </w:t>
      </w:r>
    </w:p>
    <w:p w:rsidR="00FD1FB3" w:rsidRPr="00C51BF4" w:rsidRDefault="00FD1FB3" w:rsidP="005456A3">
      <w:pPr>
        <w:spacing w:line="276" w:lineRule="auto"/>
        <w:rPr>
          <w:rFonts w:ascii="宋体" w:eastAsia="宋体" w:hAnsi="宋体"/>
          <w:szCs w:val="21"/>
        </w:rPr>
      </w:pPr>
      <w:r w:rsidRPr="00C51BF4">
        <w:rPr>
          <w:rFonts w:ascii="宋体" w:eastAsia="宋体" w:hAnsi="宋体" w:hint="eastAsia"/>
          <w:szCs w:val="21"/>
        </w:rPr>
        <w:t>（</w:t>
      </w:r>
      <w:r w:rsidRPr="00C51BF4">
        <w:rPr>
          <w:rFonts w:ascii="宋体" w:eastAsia="宋体" w:hAnsi="宋体"/>
          <w:szCs w:val="21"/>
        </w:rPr>
        <w:t>3） 攻读硕士学位研究生：12—24个月；</w:t>
      </w:r>
    </w:p>
    <w:p w:rsidR="00FD1FB3" w:rsidRPr="00C51BF4" w:rsidRDefault="00FD1FB3" w:rsidP="005456A3">
      <w:pPr>
        <w:spacing w:line="276" w:lineRule="auto"/>
        <w:rPr>
          <w:rFonts w:ascii="宋体" w:eastAsia="宋体" w:hAnsi="宋体"/>
          <w:szCs w:val="21"/>
        </w:rPr>
      </w:pPr>
      <w:r w:rsidRPr="00C51BF4">
        <w:rPr>
          <w:rFonts w:ascii="宋体" w:eastAsia="宋体" w:hAnsi="宋体" w:hint="eastAsia"/>
          <w:szCs w:val="21"/>
        </w:rPr>
        <w:t>（</w:t>
      </w:r>
      <w:r w:rsidRPr="00C51BF4">
        <w:rPr>
          <w:rFonts w:ascii="宋体" w:eastAsia="宋体" w:hAnsi="宋体"/>
          <w:szCs w:val="21"/>
        </w:rPr>
        <w:t>4） 联合培养硕士研究生：3—12个月，必须通过学校与国外学校/机构的合作渠道申请派出。</w:t>
      </w:r>
    </w:p>
    <w:p w:rsidR="00FD1FB3" w:rsidRPr="001A417F" w:rsidRDefault="00FD1FB3" w:rsidP="005456A3">
      <w:pPr>
        <w:spacing w:line="276" w:lineRule="auto"/>
        <w:rPr>
          <w:rFonts w:ascii="宋体" w:eastAsia="宋体" w:hAnsi="宋体"/>
          <w:b/>
          <w:szCs w:val="21"/>
        </w:rPr>
      </w:pPr>
      <w:r w:rsidRPr="001A417F">
        <w:rPr>
          <w:rFonts w:ascii="宋体" w:eastAsia="宋体" w:hAnsi="宋体"/>
          <w:b/>
          <w:szCs w:val="21"/>
        </w:rPr>
        <w:lastRenderedPageBreak/>
        <w:t>* 可能涉外国语学院、政治与国际关系学院、法学院、经济与管理学院、国际知识产权学院等，但不局限于以上学院</w:t>
      </w:r>
    </w:p>
    <w:p w:rsidR="001A417F" w:rsidRPr="001A417F" w:rsidRDefault="001A417F" w:rsidP="005456A3">
      <w:pPr>
        <w:spacing w:line="276" w:lineRule="auto"/>
        <w:rPr>
          <w:rFonts w:ascii="宋体" w:eastAsia="宋体" w:hAnsi="宋体"/>
          <w:b/>
          <w:szCs w:val="21"/>
        </w:rPr>
      </w:pPr>
      <w:r w:rsidRPr="001A417F">
        <w:rPr>
          <w:rFonts w:ascii="宋体" w:eastAsia="宋体" w:hAnsi="宋体"/>
          <w:b/>
          <w:szCs w:val="21"/>
        </w:rPr>
        <w:t xml:space="preserve">* </w:t>
      </w:r>
      <w:r w:rsidRPr="001A417F">
        <w:rPr>
          <w:rFonts w:ascii="宋体" w:eastAsia="宋体" w:hAnsi="宋体" w:hint="eastAsia"/>
          <w:b/>
          <w:szCs w:val="21"/>
        </w:rPr>
        <w:t>项目制申报可包含多个留学身份（学生类</w:t>
      </w:r>
      <w:r w:rsidRPr="001A417F">
        <w:rPr>
          <w:rFonts w:ascii="宋体" w:eastAsia="宋体" w:hAnsi="宋体"/>
          <w:b/>
          <w:szCs w:val="21"/>
        </w:rPr>
        <w:t>、访问学者类</w:t>
      </w:r>
      <w:r w:rsidRPr="001A417F">
        <w:rPr>
          <w:rFonts w:ascii="宋体" w:eastAsia="宋体" w:hAnsi="宋体" w:hint="eastAsia"/>
          <w:b/>
          <w:szCs w:val="21"/>
        </w:rPr>
        <w:t>），鼓励</w:t>
      </w:r>
      <w:r w:rsidR="007A7EFF">
        <w:rPr>
          <w:rFonts w:ascii="宋体" w:eastAsia="宋体" w:hAnsi="宋体" w:hint="eastAsia"/>
          <w:b/>
          <w:szCs w:val="21"/>
        </w:rPr>
        <w:t>相关</w:t>
      </w:r>
      <w:r w:rsidR="007A7EFF">
        <w:rPr>
          <w:rFonts w:ascii="宋体" w:eastAsia="宋体" w:hAnsi="宋体"/>
          <w:b/>
          <w:szCs w:val="21"/>
        </w:rPr>
        <w:t>学科</w:t>
      </w:r>
      <w:r w:rsidRPr="001A417F">
        <w:rPr>
          <w:rFonts w:ascii="宋体" w:eastAsia="宋体" w:hAnsi="宋体" w:hint="eastAsia"/>
          <w:b/>
          <w:szCs w:val="21"/>
        </w:rPr>
        <w:t>结合国别区域研究人才培养需求积极</w:t>
      </w:r>
      <w:r w:rsidRPr="001A417F">
        <w:rPr>
          <w:rFonts w:ascii="宋体" w:eastAsia="宋体" w:hAnsi="宋体"/>
          <w:b/>
          <w:szCs w:val="21"/>
        </w:rPr>
        <w:t>申报</w:t>
      </w:r>
      <w:r w:rsidR="00250070" w:rsidRPr="00250070">
        <w:rPr>
          <w:rFonts w:ascii="宋体" w:eastAsia="宋体" w:hAnsi="宋体" w:hint="eastAsia"/>
          <w:szCs w:val="21"/>
        </w:rPr>
        <w:t>（</w:t>
      </w:r>
      <w:r w:rsidR="00250070">
        <w:rPr>
          <w:rFonts w:ascii="宋体" w:eastAsia="宋体" w:hAnsi="宋体" w:hint="eastAsia"/>
          <w:szCs w:val="21"/>
        </w:rPr>
        <w:t>详情</w:t>
      </w:r>
      <w:r w:rsidR="00250070" w:rsidRPr="00250070">
        <w:rPr>
          <w:rFonts w:ascii="宋体" w:eastAsia="宋体" w:hAnsi="宋体"/>
          <w:szCs w:val="21"/>
        </w:rPr>
        <w:t>请</w:t>
      </w:r>
      <w:r w:rsidR="00250070" w:rsidRPr="00250070">
        <w:rPr>
          <w:rFonts w:ascii="宋体" w:eastAsia="宋体" w:hAnsi="宋体" w:hint="eastAsia"/>
          <w:szCs w:val="21"/>
        </w:rPr>
        <w:t>联系</w:t>
      </w:r>
      <w:r w:rsidR="00250070" w:rsidRPr="00250070">
        <w:rPr>
          <w:rFonts w:ascii="宋体" w:eastAsia="宋体" w:hAnsi="宋体"/>
          <w:szCs w:val="21"/>
        </w:rPr>
        <w:t>研究生院</w:t>
      </w:r>
      <w:r w:rsidR="00250070">
        <w:rPr>
          <w:rFonts w:ascii="宋体" w:eastAsia="宋体" w:hAnsi="宋体" w:hint="eastAsia"/>
          <w:szCs w:val="21"/>
        </w:rPr>
        <w:t>培养处</w:t>
      </w:r>
      <w:r w:rsidR="00250070" w:rsidRPr="00250070">
        <w:rPr>
          <w:rFonts w:ascii="宋体" w:eastAsia="宋体" w:hAnsi="宋体"/>
          <w:szCs w:val="21"/>
        </w:rPr>
        <w:t>国际</w:t>
      </w:r>
      <w:r w:rsidR="00337E8F">
        <w:rPr>
          <w:rFonts w:ascii="宋体" w:eastAsia="宋体" w:hAnsi="宋体" w:hint="eastAsia"/>
          <w:szCs w:val="21"/>
        </w:rPr>
        <w:t>联合</w:t>
      </w:r>
      <w:r w:rsidR="00337E8F">
        <w:rPr>
          <w:rFonts w:ascii="宋体" w:eastAsia="宋体" w:hAnsi="宋体"/>
          <w:szCs w:val="21"/>
        </w:rPr>
        <w:t>培养</w:t>
      </w:r>
      <w:r w:rsidR="00250070" w:rsidRPr="00250070">
        <w:rPr>
          <w:rFonts w:ascii="宋体" w:eastAsia="宋体" w:hAnsi="宋体"/>
          <w:szCs w:val="21"/>
        </w:rPr>
        <w:t>办</w:t>
      </w:r>
      <w:r w:rsidR="00250070" w:rsidRPr="00250070">
        <w:rPr>
          <w:rFonts w:ascii="宋体" w:eastAsia="宋体" w:hAnsi="宋体" w:hint="eastAsia"/>
          <w:szCs w:val="21"/>
        </w:rPr>
        <w:t>）</w:t>
      </w:r>
    </w:p>
    <w:p w:rsidR="001A417F" w:rsidRPr="00250070" w:rsidRDefault="001A417F" w:rsidP="005456A3">
      <w:pPr>
        <w:spacing w:line="276" w:lineRule="auto"/>
        <w:rPr>
          <w:rFonts w:ascii="宋体" w:eastAsia="宋体" w:hAnsi="宋体"/>
          <w:szCs w:val="21"/>
        </w:rPr>
      </w:pPr>
    </w:p>
    <w:p w:rsidR="00FD1FB3" w:rsidRPr="00C51BF4" w:rsidRDefault="00FD1FB3" w:rsidP="005456A3">
      <w:pPr>
        <w:spacing w:line="276" w:lineRule="auto"/>
        <w:rPr>
          <w:rFonts w:ascii="宋体" w:eastAsia="宋体" w:hAnsi="宋体"/>
          <w:szCs w:val="21"/>
        </w:rPr>
      </w:pPr>
    </w:p>
    <w:p w:rsidR="00FD1FB3" w:rsidRPr="00C51BF4" w:rsidRDefault="00631A6F" w:rsidP="005456A3">
      <w:pPr>
        <w:spacing w:line="276" w:lineRule="auto"/>
        <w:rPr>
          <w:rFonts w:ascii="宋体" w:eastAsia="宋体" w:hAnsi="宋体"/>
          <w:szCs w:val="21"/>
        </w:rPr>
      </w:pPr>
      <w:r>
        <w:rPr>
          <w:rFonts w:ascii="宋体" w:eastAsia="宋体" w:hAnsi="宋体"/>
          <w:b/>
          <w:szCs w:val="21"/>
        </w:rPr>
        <w:t>4</w:t>
      </w:r>
      <w:r>
        <w:rPr>
          <w:rFonts w:ascii="宋体" w:eastAsia="宋体" w:hAnsi="宋体" w:hint="eastAsia"/>
          <w:b/>
          <w:szCs w:val="21"/>
        </w:rPr>
        <w:t>、</w:t>
      </w:r>
      <w:r w:rsidR="00C4221D" w:rsidRPr="00C4221D">
        <w:rPr>
          <w:rFonts w:ascii="宋体" w:eastAsia="宋体" w:hAnsi="宋体" w:hint="eastAsia"/>
          <w:b/>
          <w:szCs w:val="21"/>
        </w:rPr>
        <w:t>与有关国家互换奖学金计划</w:t>
      </w:r>
      <w:r>
        <w:rPr>
          <w:rFonts w:ascii="宋体" w:eastAsia="宋体" w:hAnsi="宋体" w:hint="eastAsia"/>
          <w:b/>
          <w:szCs w:val="21"/>
        </w:rPr>
        <w:t>、</w:t>
      </w:r>
      <w:r w:rsidR="00C4221D" w:rsidRPr="00C4221D">
        <w:rPr>
          <w:rFonts w:ascii="宋体" w:eastAsia="宋体" w:hAnsi="宋体" w:hint="eastAsia"/>
          <w:b/>
          <w:szCs w:val="21"/>
        </w:rPr>
        <w:t>及国外合作项目</w:t>
      </w:r>
      <w:r w:rsidR="00FD1FB3" w:rsidRPr="00C51BF4">
        <w:rPr>
          <w:rFonts w:ascii="宋体" w:eastAsia="宋体" w:hAnsi="宋体"/>
          <w:b/>
          <w:szCs w:val="21"/>
        </w:rPr>
        <w:t>：</w:t>
      </w:r>
      <w:r w:rsidR="00C4221D" w:rsidRPr="00C4221D">
        <w:rPr>
          <w:rFonts w:ascii="宋体" w:eastAsia="宋体" w:hAnsi="宋体" w:hint="eastAsia"/>
          <w:szCs w:val="21"/>
        </w:rPr>
        <w:t>如荷兰互换奖学金、剑桥奖学金、中法“蔡元培”交流合作项目、中德（</w:t>
      </w:r>
      <w:r w:rsidR="00C4221D" w:rsidRPr="00C4221D">
        <w:rPr>
          <w:rFonts w:ascii="宋体" w:eastAsia="宋体" w:hAnsi="宋体"/>
          <w:szCs w:val="21"/>
        </w:rPr>
        <w:t>CSC-DAAD）博士后奖学金项目</w:t>
      </w:r>
      <w:r w:rsidR="00C4221D">
        <w:rPr>
          <w:rFonts w:ascii="宋体" w:eastAsia="宋体" w:hAnsi="宋体" w:hint="eastAsia"/>
          <w:szCs w:val="21"/>
        </w:rPr>
        <w:t>等</w:t>
      </w:r>
      <w:r w:rsidR="00C4221D">
        <w:rPr>
          <w:rFonts w:ascii="宋体" w:eastAsia="宋体" w:hAnsi="宋体"/>
          <w:szCs w:val="21"/>
        </w:rPr>
        <w:t>。</w:t>
      </w:r>
      <w:r w:rsidR="00FD1FB3" w:rsidRPr="00C51BF4">
        <w:rPr>
          <w:rFonts w:ascii="宋体" w:eastAsia="宋体" w:hAnsi="宋体"/>
          <w:szCs w:val="21"/>
        </w:rPr>
        <w:t>选拔专业、类别及条件遵照国家留学基金委公布的各互换奖学金遴选通知或选</w:t>
      </w:r>
      <w:r w:rsidR="00C4221D">
        <w:rPr>
          <w:rFonts w:ascii="宋体" w:eastAsia="宋体" w:hAnsi="宋体"/>
          <w:szCs w:val="21"/>
        </w:rPr>
        <w:t>派办法要求</w:t>
      </w:r>
      <w:r w:rsidR="00C4221D">
        <w:rPr>
          <w:rFonts w:ascii="宋体" w:eastAsia="宋体" w:hAnsi="宋体" w:hint="eastAsia"/>
          <w:szCs w:val="21"/>
        </w:rPr>
        <w:t>。</w:t>
      </w:r>
      <w:r w:rsidR="005456A3">
        <w:rPr>
          <w:rFonts w:ascii="宋体" w:eastAsia="宋体" w:hAnsi="宋体" w:hint="eastAsia"/>
          <w:szCs w:val="21"/>
        </w:rPr>
        <w:t>可</w:t>
      </w:r>
      <w:r w:rsidR="005456A3">
        <w:rPr>
          <w:rFonts w:ascii="宋体" w:eastAsia="宋体" w:hAnsi="宋体"/>
          <w:szCs w:val="21"/>
        </w:rPr>
        <w:t>通过国家留学及基金委</w:t>
      </w:r>
      <w:r w:rsidR="005456A3">
        <w:rPr>
          <w:rFonts w:ascii="宋体" w:eastAsia="宋体" w:hAnsi="宋体" w:hint="eastAsia"/>
          <w:szCs w:val="21"/>
        </w:rPr>
        <w:t>网站</w:t>
      </w:r>
      <w:r w:rsidR="005456A3">
        <w:rPr>
          <w:rFonts w:ascii="宋体" w:eastAsia="宋体" w:hAnsi="宋体"/>
          <w:szCs w:val="21"/>
        </w:rPr>
        <w:t>项目检索功能查询，网址：</w:t>
      </w:r>
      <w:hyperlink r:id="rId8" w:history="1">
        <w:r w:rsidR="005456A3" w:rsidRPr="00682CCD">
          <w:rPr>
            <w:rStyle w:val="a8"/>
            <w:rFonts w:ascii="宋体" w:eastAsia="宋体" w:hAnsi="宋体"/>
            <w:szCs w:val="21"/>
          </w:rPr>
          <w:t>https://bg.csc.edu.cn</w:t>
        </w:r>
      </w:hyperlink>
      <w:r w:rsidR="005456A3">
        <w:rPr>
          <w:rFonts w:ascii="宋体" w:eastAsia="宋体" w:hAnsi="宋体" w:hint="eastAsia"/>
          <w:szCs w:val="21"/>
        </w:rPr>
        <w:t>。</w:t>
      </w:r>
    </w:p>
    <w:p w:rsidR="00FD1FB3" w:rsidRPr="00C51BF4" w:rsidRDefault="00FD1FB3" w:rsidP="005456A3">
      <w:pPr>
        <w:spacing w:line="276" w:lineRule="auto"/>
        <w:rPr>
          <w:rFonts w:ascii="宋体" w:eastAsia="宋体" w:hAnsi="宋体"/>
          <w:szCs w:val="21"/>
        </w:rPr>
      </w:pPr>
    </w:p>
    <w:p w:rsidR="001A417F" w:rsidRDefault="00631A6F" w:rsidP="005456A3">
      <w:pPr>
        <w:spacing w:line="276" w:lineRule="auto"/>
        <w:rPr>
          <w:rFonts w:ascii="宋体" w:eastAsia="宋体" w:hAnsi="宋体"/>
          <w:szCs w:val="21"/>
        </w:rPr>
      </w:pPr>
      <w:r>
        <w:rPr>
          <w:rFonts w:ascii="宋体" w:eastAsia="宋体" w:hAnsi="宋体"/>
          <w:b/>
          <w:szCs w:val="21"/>
        </w:rPr>
        <w:t>5</w:t>
      </w:r>
      <w:r>
        <w:rPr>
          <w:rFonts w:ascii="宋体" w:eastAsia="宋体" w:hAnsi="宋体" w:hint="eastAsia"/>
          <w:b/>
          <w:szCs w:val="21"/>
        </w:rPr>
        <w:t>、</w:t>
      </w:r>
      <w:r w:rsidR="00FD1FB3" w:rsidRPr="00C51BF4">
        <w:rPr>
          <w:rFonts w:ascii="宋体" w:eastAsia="宋体" w:hAnsi="宋体"/>
          <w:b/>
          <w:szCs w:val="21"/>
        </w:rPr>
        <w:t>国际组织人才培养项目：</w:t>
      </w:r>
      <w:r w:rsidR="00FD1FB3" w:rsidRPr="00C51BF4">
        <w:rPr>
          <w:rFonts w:ascii="宋体" w:eastAsia="宋体" w:hAnsi="宋体"/>
          <w:szCs w:val="21"/>
        </w:rPr>
        <w:t>我校目前主要选派人员参加国际组织实习项目，以增加中国青年对国际组织的了解，培养有志于到国际组织工作的后备人才。</w:t>
      </w:r>
      <w:r w:rsidR="001A417F">
        <w:rPr>
          <w:rFonts w:ascii="宋体" w:eastAsia="宋体" w:hAnsi="宋体" w:hint="eastAsia"/>
          <w:szCs w:val="21"/>
        </w:rPr>
        <w:t>申请办法</w:t>
      </w:r>
      <w:r w:rsidR="001A417F">
        <w:rPr>
          <w:rFonts w:ascii="宋体" w:eastAsia="宋体" w:hAnsi="宋体"/>
          <w:szCs w:val="21"/>
        </w:rPr>
        <w:t>有</w:t>
      </w:r>
      <w:r w:rsidR="001A417F">
        <w:rPr>
          <w:rFonts w:ascii="宋体" w:eastAsia="宋体" w:hAnsi="宋体" w:hint="eastAsia"/>
          <w:szCs w:val="21"/>
        </w:rPr>
        <w:t>两种</w:t>
      </w:r>
      <w:r w:rsidR="001A417F">
        <w:rPr>
          <w:rFonts w:ascii="宋体" w:eastAsia="宋体" w:hAnsi="宋体"/>
          <w:szCs w:val="21"/>
        </w:rPr>
        <w:t>：一种为学生</w:t>
      </w:r>
      <w:r w:rsidR="00FD1FB3" w:rsidRPr="00C51BF4">
        <w:rPr>
          <w:rFonts w:ascii="宋体" w:eastAsia="宋体" w:hAnsi="宋体"/>
          <w:szCs w:val="21"/>
        </w:rPr>
        <w:t>通过</w:t>
      </w:r>
      <w:r w:rsidR="00FD1FB3" w:rsidRPr="001A417F">
        <w:rPr>
          <w:rFonts w:ascii="宋体" w:eastAsia="宋体" w:hAnsi="宋体"/>
          <w:b/>
          <w:szCs w:val="21"/>
        </w:rPr>
        <w:t>单位或个人渠道</w:t>
      </w:r>
      <w:r w:rsidR="00FD1FB3" w:rsidRPr="00C51BF4">
        <w:rPr>
          <w:rFonts w:ascii="宋体" w:eastAsia="宋体" w:hAnsi="宋体"/>
          <w:szCs w:val="21"/>
        </w:rPr>
        <w:t>联系国际组织获得正式实习</w:t>
      </w:r>
      <w:r w:rsidR="001A417F">
        <w:rPr>
          <w:rFonts w:ascii="宋体" w:eastAsia="宋体" w:hAnsi="宋体"/>
          <w:szCs w:val="21"/>
        </w:rPr>
        <w:t>录用通知后申请国家留学基金资助派出</w:t>
      </w:r>
      <w:r w:rsidR="001A417F">
        <w:rPr>
          <w:rFonts w:ascii="宋体" w:eastAsia="宋体" w:hAnsi="宋体" w:hint="eastAsia"/>
          <w:szCs w:val="21"/>
        </w:rPr>
        <w:t>；另一种</w:t>
      </w:r>
      <w:r w:rsidR="001A417F">
        <w:rPr>
          <w:rFonts w:ascii="宋体" w:eastAsia="宋体" w:hAnsi="宋体"/>
          <w:szCs w:val="21"/>
        </w:rPr>
        <w:t>为</w:t>
      </w:r>
      <w:r w:rsidR="00FD1FB3" w:rsidRPr="00C51BF4">
        <w:rPr>
          <w:rFonts w:ascii="宋体" w:eastAsia="宋体" w:hAnsi="宋体"/>
          <w:szCs w:val="21"/>
        </w:rPr>
        <w:t>申请国家留学基金委</w:t>
      </w:r>
      <w:r w:rsidR="00FD1FB3" w:rsidRPr="001A417F">
        <w:rPr>
          <w:rFonts w:ascii="宋体" w:eastAsia="宋体" w:hAnsi="宋体"/>
          <w:b/>
          <w:szCs w:val="21"/>
        </w:rPr>
        <w:t>与有关国际组织合作项目</w:t>
      </w:r>
      <w:r w:rsidR="00FD1FB3" w:rsidRPr="00C51BF4">
        <w:rPr>
          <w:rFonts w:ascii="宋体" w:eastAsia="宋体" w:hAnsi="宋体"/>
          <w:szCs w:val="21"/>
        </w:rPr>
        <w:t>（国际贸易中心、联合国开发计划署、国际民航组织、联合国教科文组织、国际电信联盟等国际组织等）合作的岗位。</w:t>
      </w:r>
    </w:p>
    <w:p w:rsidR="00FD1FB3" w:rsidRPr="00C51BF4" w:rsidRDefault="00FD1FB3" w:rsidP="005456A3">
      <w:pPr>
        <w:spacing w:line="276" w:lineRule="auto"/>
        <w:ind w:firstLineChars="200" w:firstLine="420"/>
        <w:rPr>
          <w:rFonts w:ascii="宋体" w:eastAsia="宋体" w:hAnsi="宋体"/>
          <w:szCs w:val="21"/>
        </w:rPr>
      </w:pPr>
      <w:r w:rsidRPr="00C51BF4">
        <w:rPr>
          <w:rFonts w:ascii="宋体" w:eastAsia="宋体" w:hAnsi="宋体"/>
          <w:szCs w:val="21"/>
        </w:rPr>
        <w:t>选拔专业、类别及条件遵照国家留学基金委公布的遴选通知或选派办法要求。</w:t>
      </w:r>
    </w:p>
    <w:p w:rsidR="00FD1FB3" w:rsidRPr="001A417F" w:rsidRDefault="00FD1FB3" w:rsidP="005456A3">
      <w:pPr>
        <w:spacing w:line="276" w:lineRule="auto"/>
        <w:rPr>
          <w:rFonts w:ascii="宋体" w:eastAsia="宋体" w:hAnsi="宋体"/>
          <w:b/>
          <w:szCs w:val="21"/>
        </w:rPr>
      </w:pPr>
      <w:r w:rsidRPr="001A417F">
        <w:rPr>
          <w:rFonts w:ascii="宋体" w:eastAsia="宋体" w:hAnsi="宋体"/>
          <w:b/>
          <w:szCs w:val="21"/>
        </w:rPr>
        <w:t>* 申请人应为本科及以上在校生或学士及以上学位获得者，在资助期内的国家公派出国留学人员亦可申报</w:t>
      </w:r>
      <w:r w:rsidR="001A417F">
        <w:rPr>
          <w:rFonts w:ascii="宋体" w:eastAsia="宋体" w:hAnsi="宋体" w:hint="eastAsia"/>
          <w:b/>
          <w:szCs w:val="21"/>
        </w:rPr>
        <w:t>。</w:t>
      </w:r>
      <w:r w:rsidR="001A417F">
        <w:rPr>
          <w:rFonts w:ascii="宋体" w:eastAsia="宋体" w:hAnsi="宋体"/>
          <w:b/>
          <w:szCs w:val="21"/>
        </w:rPr>
        <w:t>合作</w:t>
      </w:r>
      <w:r w:rsidR="001A417F">
        <w:rPr>
          <w:rFonts w:ascii="宋体" w:eastAsia="宋体" w:hAnsi="宋体" w:hint="eastAsia"/>
          <w:b/>
          <w:szCs w:val="21"/>
        </w:rPr>
        <w:t>项目</w:t>
      </w:r>
      <w:r w:rsidR="0009540B">
        <w:rPr>
          <w:rFonts w:ascii="宋体" w:eastAsia="宋体" w:hAnsi="宋体" w:hint="eastAsia"/>
          <w:b/>
          <w:szCs w:val="21"/>
        </w:rPr>
        <w:t>选拔</w:t>
      </w:r>
      <w:r w:rsidR="0009540B">
        <w:rPr>
          <w:rFonts w:ascii="宋体" w:eastAsia="宋体" w:hAnsi="宋体"/>
          <w:b/>
          <w:szCs w:val="21"/>
        </w:rPr>
        <w:t>对象一般为应届硕士或博士</w:t>
      </w:r>
      <w:r w:rsidR="0009540B">
        <w:rPr>
          <w:rFonts w:ascii="宋体" w:eastAsia="宋体" w:hAnsi="宋体" w:hint="eastAsia"/>
          <w:b/>
          <w:szCs w:val="21"/>
        </w:rPr>
        <w:t>毕业生</w:t>
      </w:r>
      <w:r w:rsidR="001A417F">
        <w:rPr>
          <w:rFonts w:ascii="宋体" w:eastAsia="宋体" w:hAnsi="宋体"/>
          <w:b/>
          <w:szCs w:val="21"/>
        </w:rPr>
        <w:t>，具体要求以</w:t>
      </w:r>
      <w:r w:rsidR="0009540B">
        <w:rPr>
          <w:rFonts w:ascii="宋体" w:eastAsia="宋体" w:hAnsi="宋体" w:hint="eastAsia"/>
          <w:b/>
          <w:szCs w:val="21"/>
        </w:rPr>
        <w:t>CSC发布</w:t>
      </w:r>
      <w:r w:rsidR="0009540B">
        <w:rPr>
          <w:rFonts w:ascii="宋体" w:eastAsia="宋体" w:hAnsi="宋体"/>
          <w:b/>
          <w:szCs w:val="21"/>
        </w:rPr>
        <w:t>的</w:t>
      </w:r>
      <w:r w:rsidR="001A417F">
        <w:rPr>
          <w:rFonts w:ascii="宋体" w:eastAsia="宋体" w:hAnsi="宋体"/>
          <w:b/>
          <w:szCs w:val="21"/>
        </w:rPr>
        <w:t>选派办法为准。</w:t>
      </w:r>
    </w:p>
    <w:p w:rsidR="00FD1FB3" w:rsidRPr="00C51BF4" w:rsidRDefault="00FD1FB3" w:rsidP="005456A3">
      <w:pPr>
        <w:spacing w:line="276" w:lineRule="auto"/>
        <w:rPr>
          <w:rFonts w:ascii="宋体" w:eastAsia="宋体" w:hAnsi="宋体"/>
          <w:szCs w:val="21"/>
        </w:rPr>
      </w:pPr>
    </w:p>
    <w:p w:rsidR="00FD1FB3" w:rsidRPr="00C51BF4" w:rsidRDefault="00631A6F" w:rsidP="005456A3">
      <w:pPr>
        <w:spacing w:line="276" w:lineRule="auto"/>
        <w:rPr>
          <w:rFonts w:ascii="宋体" w:eastAsia="宋体" w:hAnsi="宋体"/>
          <w:szCs w:val="21"/>
        </w:rPr>
      </w:pPr>
      <w:r>
        <w:rPr>
          <w:rFonts w:ascii="宋体" w:eastAsia="宋体" w:hAnsi="宋体"/>
          <w:b/>
          <w:szCs w:val="21"/>
        </w:rPr>
        <w:t>6</w:t>
      </w:r>
      <w:r>
        <w:rPr>
          <w:rFonts w:ascii="宋体" w:eastAsia="宋体" w:hAnsi="宋体" w:hint="eastAsia"/>
          <w:b/>
          <w:szCs w:val="21"/>
        </w:rPr>
        <w:t>、</w:t>
      </w:r>
      <w:r w:rsidR="00FD1FB3" w:rsidRPr="00C51BF4">
        <w:rPr>
          <w:rFonts w:ascii="宋体" w:eastAsia="宋体" w:hAnsi="宋体"/>
          <w:b/>
          <w:szCs w:val="21"/>
        </w:rPr>
        <w:t>博士生导师短期出国交流项目：</w:t>
      </w:r>
      <w:r w:rsidR="00FD1FB3" w:rsidRPr="00C51BF4">
        <w:rPr>
          <w:rFonts w:ascii="宋体" w:eastAsia="宋体" w:hAnsi="宋体"/>
          <w:szCs w:val="21"/>
        </w:rPr>
        <w:t>选派类别为高级研究学者，交流访问期限及资助期限为1个月，选派对象为国家建设高水平大学公派研究生项目派出学生的国内博士生导师，与国家建设高水平大学公派研究生项目配套。</w:t>
      </w:r>
    </w:p>
    <w:p w:rsidR="00FD1FB3" w:rsidRPr="0009540B" w:rsidRDefault="00FD1FB3" w:rsidP="005456A3">
      <w:pPr>
        <w:spacing w:line="276" w:lineRule="auto"/>
        <w:rPr>
          <w:rFonts w:ascii="宋体" w:eastAsia="宋体" w:hAnsi="宋体"/>
          <w:szCs w:val="21"/>
        </w:rPr>
      </w:pPr>
    </w:p>
    <w:p w:rsidR="00FD1FB3" w:rsidRPr="00C51BF4" w:rsidRDefault="00FD1FB3" w:rsidP="005456A3">
      <w:pPr>
        <w:spacing w:line="276" w:lineRule="auto"/>
        <w:rPr>
          <w:rFonts w:ascii="宋体" w:eastAsia="宋体" w:hAnsi="宋体"/>
          <w:b/>
          <w:szCs w:val="21"/>
        </w:rPr>
      </w:pPr>
      <w:r w:rsidRPr="00C51BF4">
        <w:rPr>
          <w:rFonts w:ascii="宋体" w:eastAsia="宋体" w:hAnsi="宋体" w:hint="eastAsia"/>
          <w:b/>
          <w:szCs w:val="21"/>
        </w:rPr>
        <w:t>二、</w:t>
      </w:r>
      <w:r w:rsidRPr="00C51BF4">
        <w:rPr>
          <w:rFonts w:ascii="宋体" w:eastAsia="宋体" w:hAnsi="宋体"/>
          <w:b/>
          <w:szCs w:val="21"/>
        </w:rPr>
        <w:t xml:space="preserve"> 选派原则、派出专业</w:t>
      </w:r>
    </w:p>
    <w:p w:rsidR="00FD1FB3" w:rsidRPr="00C51BF4" w:rsidRDefault="005456A3" w:rsidP="005456A3">
      <w:pPr>
        <w:spacing w:line="276" w:lineRule="auto"/>
        <w:rPr>
          <w:rFonts w:ascii="宋体" w:eastAsia="宋体" w:hAnsi="宋体"/>
          <w:szCs w:val="21"/>
        </w:rPr>
      </w:pPr>
      <w:r>
        <w:rPr>
          <w:rFonts w:ascii="宋体" w:eastAsia="宋体" w:hAnsi="宋体"/>
          <w:szCs w:val="21"/>
        </w:rPr>
        <w:t>1</w:t>
      </w:r>
      <w:r>
        <w:rPr>
          <w:rFonts w:ascii="宋体" w:eastAsia="宋体" w:hAnsi="宋体" w:hint="eastAsia"/>
          <w:szCs w:val="21"/>
        </w:rPr>
        <w:t>、</w:t>
      </w:r>
      <w:r w:rsidR="00FD1FB3" w:rsidRPr="00C51BF4">
        <w:rPr>
          <w:rFonts w:ascii="宋体" w:eastAsia="宋体" w:hAnsi="宋体"/>
          <w:szCs w:val="21"/>
        </w:rPr>
        <w:t>选派工作应结合学校及学院研究生培养、科研基地和平台、重大科研项目、重点学科建设的实际需要和发展规划。</w:t>
      </w:r>
    </w:p>
    <w:p w:rsidR="00FD1FB3" w:rsidRPr="00C51BF4" w:rsidRDefault="005456A3" w:rsidP="005456A3">
      <w:pPr>
        <w:spacing w:line="276" w:lineRule="auto"/>
        <w:rPr>
          <w:rFonts w:ascii="宋体" w:eastAsia="宋体" w:hAnsi="宋体"/>
          <w:szCs w:val="21"/>
        </w:rPr>
      </w:pPr>
      <w:r>
        <w:rPr>
          <w:rFonts w:ascii="宋体" w:eastAsia="宋体" w:hAnsi="宋体"/>
          <w:szCs w:val="21"/>
        </w:rPr>
        <w:t>2</w:t>
      </w:r>
      <w:r>
        <w:rPr>
          <w:rFonts w:ascii="宋体" w:eastAsia="宋体" w:hAnsi="宋体" w:hint="eastAsia"/>
          <w:szCs w:val="21"/>
        </w:rPr>
        <w:t>、</w:t>
      </w:r>
      <w:r w:rsidR="00FD1FB3" w:rsidRPr="00C51BF4">
        <w:rPr>
          <w:rFonts w:ascii="宋体" w:eastAsia="宋体" w:hAnsi="宋体"/>
          <w:szCs w:val="21"/>
        </w:rPr>
        <w:t>坚持“三个一流”原则，选拔最优秀的学生，派往教育、科技发达国家和地区的一流院校或国际知名的研究所及实验室（不含港澳台地区）师从一流专业导师。</w:t>
      </w:r>
      <w:r w:rsidR="00FD1FB3" w:rsidRPr="005456A3">
        <w:rPr>
          <w:rFonts w:ascii="宋体" w:eastAsia="宋体" w:hAnsi="宋体"/>
          <w:b/>
          <w:color w:val="FF0000"/>
          <w:szCs w:val="21"/>
        </w:rPr>
        <w:t>同时，请</w:t>
      </w:r>
      <w:r>
        <w:rPr>
          <w:rFonts w:ascii="宋体" w:eastAsia="宋体" w:hAnsi="宋体" w:hint="eastAsia"/>
          <w:b/>
          <w:color w:val="FF0000"/>
          <w:szCs w:val="21"/>
        </w:rPr>
        <w:t>结合</w:t>
      </w:r>
      <w:r>
        <w:rPr>
          <w:rFonts w:ascii="宋体" w:eastAsia="宋体" w:hAnsi="宋体"/>
          <w:b/>
          <w:color w:val="FF0000"/>
          <w:szCs w:val="21"/>
        </w:rPr>
        <w:t>本人培养计划，</w:t>
      </w:r>
      <w:r w:rsidR="00FD1FB3" w:rsidRPr="005456A3">
        <w:rPr>
          <w:rFonts w:ascii="宋体" w:eastAsia="宋体" w:hAnsi="宋体"/>
          <w:b/>
          <w:color w:val="FF0000"/>
          <w:szCs w:val="21"/>
        </w:rPr>
        <w:t>慎重考虑疫情发展等可能影响实际派出的情况，合理选择留学单位及安排留学期限，避免造成无法派出或无法按期毕业等情况</w:t>
      </w:r>
      <w:r w:rsidR="00FD1FB3" w:rsidRPr="00C51BF4">
        <w:rPr>
          <w:rFonts w:ascii="宋体" w:eastAsia="宋体" w:hAnsi="宋体"/>
          <w:szCs w:val="21"/>
        </w:rPr>
        <w:t>。</w:t>
      </w:r>
    </w:p>
    <w:p w:rsidR="00FD1FB3" w:rsidRPr="00C51BF4" w:rsidRDefault="005456A3" w:rsidP="005456A3">
      <w:pPr>
        <w:spacing w:line="276" w:lineRule="auto"/>
        <w:rPr>
          <w:rFonts w:ascii="宋体" w:eastAsia="宋体" w:hAnsi="宋体"/>
          <w:szCs w:val="21"/>
        </w:rPr>
      </w:pPr>
      <w:r>
        <w:rPr>
          <w:rFonts w:ascii="宋体" w:eastAsia="宋体" w:hAnsi="宋体"/>
          <w:szCs w:val="21"/>
        </w:rPr>
        <w:t>3</w:t>
      </w:r>
      <w:r>
        <w:rPr>
          <w:rFonts w:ascii="宋体" w:eastAsia="宋体" w:hAnsi="宋体" w:hint="eastAsia"/>
          <w:szCs w:val="21"/>
        </w:rPr>
        <w:t>、</w:t>
      </w:r>
      <w:r w:rsidR="00FD1FB3" w:rsidRPr="00C51BF4">
        <w:rPr>
          <w:rFonts w:ascii="宋体" w:eastAsia="宋体" w:hAnsi="宋体"/>
          <w:szCs w:val="21"/>
        </w:rPr>
        <w:t>我校各学科专业均在选派范围之内。</w:t>
      </w:r>
    </w:p>
    <w:p w:rsidR="00FD1FB3" w:rsidRPr="00C51BF4" w:rsidRDefault="005456A3" w:rsidP="005456A3">
      <w:pPr>
        <w:spacing w:line="276" w:lineRule="auto"/>
        <w:rPr>
          <w:rFonts w:ascii="宋体" w:eastAsia="宋体" w:hAnsi="宋体"/>
          <w:szCs w:val="21"/>
        </w:rPr>
      </w:pPr>
      <w:r>
        <w:rPr>
          <w:rFonts w:ascii="宋体" w:eastAsia="宋体" w:hAnsi="宋体"/>
          <w:szCs w:val="21"/>
        </w:rPr>
        <w:t>4</w:t>
      </w:r>
      <w:r>
        <w:rPr>
          <w:rFonts w:ascii="宋体" w:eastAsia="宋体" w:hAnsi="宋体" w:hint="eastAsia"/>
          <w:szCs w:val="21"/>
        </w:rPr>
        <w:t>、</w:t>
      </w:r>
      <w:r w:rsidR="00FD1FB3" w:rsidRPr="00C51BF4">
        <w:rPr>
          <w:rFonts w:ascii="宋体" w:eastAsia="宋体" w:hAnsi="宋体"/>
          <w:szCs w:val="21"/>
        </w:rPr>
        <w:t>各学院必须在确保选派学生质量基础上，重点推荐联合培养博士</w:t>
      </w:r>
      <w:r w:rsidR="00C4221D">
        <w:rPr>
          <w:rFonts w:ascii="宋体" w:eastAsia="宋体" w:hAnsi="宋体" w:hint="eastAsia"/>
          <w:szCs w:val="21"/>
        </w:rPr>
        <w:t>生</w:t>
      </w:r>
      <w:r w:rsidR="00FD1FB3" w:rsidRPr="00C51BF4">
        <w:rPr>
          <w:rFonts w:ascii="宋体" w:eastAsia="宋体" w:hAnsi="宋体"/>
          <w:szCs w:val="21"/>
        </w:rPr>
        <w:t>，积极推荐攻读博士、硕士学位研究生、和联合培养硕士的候选学生，重点推荐国内导师已与国外接受院校、导师有合作科研、课题或研究的学生。</w:t>
      </w:r>
    </w:p>
    <w:p w:rsidR="00FD1FB3" w:rsidRPr="00C51BF4" w:rsidRDefault="00FD1FB3" w:rsidP="005456A3">
      <w:pPr>
        <w:spacing w:line="276" w:lineRule="auto"/>
        <w:rPr>
          <w:rFonts w:ascii="宋体" w:eastAsia="宋体" w:hAnsi="宋体"/>
          <w:szCs w:val="21"/>
        </w:rPr>
      </w:pPr>
    </w:p>
    <w:p w:rsidR="00FD1FB3" w:rsidRPr="00056490" w:rsidRDefault="00FD1FB3" w:rsidP="005456A3">
      <w:pPr>
        <w:spacing w:line="276" w:lineRule="auto"/>
        <w:rPr>
          <w:rFonts w:ascii="宋体" w:eastAsia="宋体" w:hAnsi="宋体"/>
          <w:b/>
          <w:szCs w:val="21"/>
        </w:rPr>
      </w:pPr>
      <w:r w:rsidRPr="00056490">
        <w:rPr>
          <w:rFonts w:ascii="宋体" w:eastAsia="宋体" w:hAnsi="宋体" w:hint="eastAsia"/>
          <w:b/>
          <w:szCs w:val="21"/>
        </w:rPr>
        <w:t>三、</w:t>
      </w:r>
      <w:r w:rsidRPr="00056490">
        <w:rPr>
          <w:rFonts w:ascii="宋体" w:eastAsia="宋体" w:hAnsi="宋体"/>
          <w:b/>
          <w:szCs w:val="21"/>
        </w:rPr>
        <w:t xml:space="preserve"> 选派办法</w:t>
      </w:r>
    </w:p>
    <w:p w:rsidR="00FD1FB3" w:rsidRPr="00C51BF4" w:rsidRDefault="00337E8F" w:rsidP="005456A3">
      <w:pPr>
        <w:spacing w:line="276" w:lineRule="auto"/>
        <w:rPr>
          <w:rFonts w:ascii="宋体" w:eastAsia="宋体" w:hAnsi="宋体"/>
          <w:szCs w:val="21"/>
        </w:rPr>
      </w:pPr>
      <w:r>
        <w:rPr>
          <w:rFonts w:ascii="宋体" w:eastAsia="宋体" w:hAnsi="宋体"/>
          <w:szCs w:val="21"/>
        </w:rPr>
        <w:t>1</w:t>
      </w:r>
      <w:r>
        <w:rPr>
          <w:rFonts w:ascii="宋体" w:eastAsia="宋体" w:hAnsi="宋体" w:hint="eastAsia"/>
          <w:szCs w:val="21"/>
        </w:rPr>
        <w:t>、</w:t>
      </w:r>
      <w:r w:rsidR="00FD1FB3" w:rsidRPr="00C51BF4">
        <w:rPr>
          <w:rFonts w:ascii="宋体" w:eastAsia="宋体" w:hAnsi="宋体"/>
          <w:szCs w:val="21"/>
        </w:rPr>
        <w:t>各学院（系、所）根据研究生培养及学科建设需要，布置遴选、推荐工作，并须安排领导和专人负责此项工作。指导申请人做好申请准备工作，充分发挥国内导师在对外联系、制定学习计划等方面的作用，通过国内外导师间已有的国际合作渠道赴国外学校，实现真正意义上的联合培养。对于学院拟推荐的申请联合</w:t>
      </w:r>
      <w:r w:rsidR="00FD1FB3" w:rsidRPr="00C51BF4">
        <w:rPr>
          <w:rFonts w:ascii="宋体" w:eastAsia="宋体" w:hAnsi="宋体"/>
          <w:szCs w:val="21"/>
        </w:rPr>
        <w:lastRenderedPageBreak/>
        <w:t>培养博士的学生，学院需协助其合理安排开题和中期考核工作。</w:t>
      </w:r>
    </w:p>
    <w:p w:rsidR="00FD1FB3" w:rsidRPr="00C51BF4" w:rsidRDefault="00337E8F" w:rsidP="005456A3">
      <w:pPr>
        <w:spacing w:line="276" w:lineRule="auto"/>
        <w:rPr>
          <w:rFonts w:ascii="宋体" w:eastAsia="宋体" w:hAnsi="宋体"/>
          <w:szCs w:val="21"/>
        </w:rPr>
      </w:pPr>
      <w:r>
        <w:rPr>
          <w:rFonts w:ascii="宋体" w:eastAsia="宋体" w:hAnsi="宋体"/>
          <w:szCs w:val="21"/>
        </w:rPr>
        <w:t>2</w:t>
      </w:r>
      <w:r>
        <w:rPr>
          <w:rFonts w:ascii="宋体" w:eastAsia="宋体" w:hAnsi="宋体" w:hint="eastAsia"/>
          <w:szCs w:val="21"/>
        </w:rPr>
        <w:t>、</w:t>
      </w:r>
      <w:r w:rsidR="00FD1FB3" w:rsidRPr="00C51BF4">
        <w:rPr>
          <w:rFonts w:ascii="宋体" w:eastAsia="宋体" w:hAnsi="宋体"/>
          <w:szCs w:val="21"/>
        </w:rPr>
        <w:t>遵循“公正、公平、公开”的原则，采取“个人申请、导师及单位推荐、专家评审、择优录取”的方式进行选拔。各学院（系、所）应成立国家公派研究生项目工作小组，按照国家留学基金委及学校相关要求，做好院内申请人选拔、推荐和管理工作。认真组织材料评审和专家评审工作，联合培养博士生需参加答辩，确保对申请人的资格、综合素质、发展潜力、出国留学必要性、学习计划可行性、品德修养及身心健康情况等方面进行评审并出具有针对性的单位推荐意见，确保选派出政治过硬、品德优良、身心健康、具有良好科研发展潜力的申请人。</w:t>
      </w:r>
    </w:p>
    <w:p w:rsidR="00FD1FB3" w:rsidRPr="00C51BF4" w:rsidRDefault="00337E8F" w:rsidP="005456A3">
      <w:pPr>
        <w:spacing w:line="276" w:lineRule="auto"/>
        <w:rPr>
          <w:rFonts w:ascii="宋体" w:eastAsia="宋体" w:hAnsi="宋体"/>
          <w:szCs w:val="21"/>
        </w:rPr>
      </w:pPr>
      <w:r>
        <w:rPr>
          <w:rFonts w:ascii="宋体" w:eastAsia="宋体" w:hAnsi="宋体"/>
          <w:szCs w:val="21"/>
        </w:rPr>
        <w:t>3</w:t>
      </w:r>
      <w:r>
        <w:rPr>
          <w:rFonts w:ascii="宋体" w:eastAsia="宋体" w:hAnsi="宋体" w:hint="eastAsia"/>
          <w:szCs w:val="21"/>
        </w:rPr>
        <w:t>、</w:t>
      </w:r>
      <w:r w:rsidR="00FD1FB3" w:rsidRPr="00C51BF4">
        <w:rPr>
          <w:rFonts w:ascii="宋体" w:eastAsia="宋体" w:hAnsi="宋体"/>
          <w:szCs w:val="21"/>
        </w:rPr>
        <w:t>国家留学基金资助出国留学人员项目主要依托学院、导师、学校外事办公室与国外高水平教育机构合作渠道选派（单位与个人渠道）；同时可利用教育部/留学基金委与国外大学、科研机构合作项目渠</w:t>
      </w:r>
      <w:r>
        <w:rPr>
          <w:rFonts w:ascii="宋体" w:eastAsia="宋体" w:hAnsi="宋体"/>
          <w:szCs w:val="21"/>
        </w:rPr>
        <w:t>道选派（专项）；联合培养硕士研究生</w:t>
      </w:r>
      <w:r>
        <w:rPr>
          <w:rFonts w:ascii="宋体" w:eastAsia="宋体" w:hAnsi="宋体" w:hint="eastAsia"/>
          <w:szCs w:val="21"/>
        </w:rPr>
        <w:t>必须</w:t>
      </w:r>
      <w:r w:rsidR="00FD1FB3" w:rsidRPr="00C51BF4">
        <w:rPr>
          <w:rFonts w:ascii="宋体" w:eastAsia="宋体" w:hAnsi="宋体"/>
          <w:szCs w:val="21"/>
        </w:rPr>
        <w:t>通过校内现有中外合作项目派出。</w:t>
      </w:r>
    </w:p>
    <w:p w:rsidR="00FD1FB3" w:rsidRPr="00C51BF4" w:rsidRDefault="00FD1FB3" w:rsidP="005456A3">
      <w:pPr>
        <w:spacing w:line="276" w:lineRule="auto"/>
        <w:rPr>
          <w:rFonts w:ascii="宋体" w:eastAsia="宋体" w:hAnsi="宋体"/>
          <w:szCs w:val="21"/>
        </w:rPr>
      </w:pPr>
    </w:p>
    <w:p w:rsidR="00FD1FB3" w:rsidRPr="00040622" w:rsidRDefault="00FD1FB3" w:rsidP="005456A3">
      <w:pPr>
        <w:spacing w:line="276" w:lineRule="auto"/>
        <w:rPr>
          <w:rFonts w:ascii="宋体" w:eastAsia="宋体" w:hAnsi="宋体"/>
          <w:b/>
          <w:szCs w:val="21"/>
        </w:rPr>
      </w:pPr>
      <w:r w:rsidRPr="00040622">
        <w:rPr>
          <w:rFonts w:ascii="宋体" w:eastAsia="宋体" w:hAnsi="宋体" w:hint="eastAsia"/>
          <w:b/>
          <w:szCs w:val="21"/>
        </w:rPr>
        <w:t>四、</w:t>
      </w:r>
      <w:r w:rsidRPr="00040622">
        <w:rPr>
          <w:rFonts w:ascii="宋体" w:eastAsia="宋体" w:hAnsi="宋体"/>
          <w:b/>
          <w:szCs w:val="21"/>
        </w:rPr>
        <w:t xml:space="preserve"> 申请条件及申请要求等</w:t>
      </w:r>
    </w:p>
    <w:p w:rsidR="00FD1FB3" w:rsidRPr="00C51BF4" w:rsidRDefault="000B5212" w:rsidP="005456A3">
      <w:pPr>
        <w:spacing w:line="276" w:lineRule="auto"/>
        <w:rPr>
          <w:rFonts w:ascii="宋体" w:eastAsia="宋体" w:hAnsi="宋体"/>
          <w:szCs w:val="21"/>
        </w:rPr>
      </w:pPr>
      <w:r>
        <w:rPr>
          <w:rFonts w:ascii="宋体" w:eastAsia="宋体" w:hAnsi="宋体" w:hint="eastAsia"/>
          <w:szCs w:val="21"/>
        </w:rPr>
        <w:t>1、</w:t>
      </w:r>
      <w:r w:rsidR="00FD1FB3" w:rsidRPr="00C51BF4">
        <w:rPr>
          <w:rFonts w:ascii="宋体" w:eastAsia="宋体" w:hAnsi="宋体" w:hint="eastAsia"/>
          <w:szCs w:val="21"/>
        </w:rPr>
        <w:t>申请人应符合国家留学基金委项目选派简章中的申请条件。</w:t>
      </w:r>
    </w:p>
    <w:p w:rsidR="00FD1FB3" w:rsidRPr="00C51BF4" w:rsidRDefault="000B5212" w:rsidP="005456A3">
      <w:pPr>
        <w:spacing w:line="276" w:lineRule="auto"/>
        <w:rPr>
          <w:rFonts w:ascii="宋体" w:eastAsia="宋体" w:hAnsi="宋体"/>
          <w:szCs w:val="21"/>
        </w:rPr>
      </w:pPr>
      <w:r>
        <w:rPr>
          <w:rFonts w:ascii="宋体" w:eastAsia="宋体" w:hAnsi="宋体"/>
          <w:szCs w:val="21"/>
        </w:rPr>
        <w:t>2</w:t>
      </w:r>
      <w:r>
        <w:rPr>
          <w:rFonts w:ascii="宋体" w:eastAsia="宋体" w:hAnsi="宋体" w:hint="eastAsia"/>
          <w:szCs w:val="21"/>
        </w:rPr>
        <w:t>、</w:t>
      </w:r>
      <w:r w:rsidR="00FD1FB3" w:rsidRPr="00C51BF4">
        <w:rPr>
          <w:rFonts w:ascii="宋体" w:eastAsia="宋体" w:hAnsi="宋体" w:hint="eastAsia"/>
          <w:szCs w:val="21"/>
        </w:rPr>
        <w:t>拥护中国共产党领导，热爱社会主义祖国，具有良好的思想品德和政治素质，学风诚信，品学兼优，身心健康，无违法违纪记录</w:t>
      </w:r>
      <w:r w:rsidR="00FD1FB3" w:rsidRPr="00C51BF4">
        <w:rPr>
          <w:rFonts w:ascii="宋体" w:eastAsia="宋体" w:hAnsi="宋体"/>
          <w:szCs w:val="21"/>
        </w:rPr>
        <w:t>,有学成回国为祖国建设服务的事业心和责任感。</w:t>
      </w:r>
    </w:p>
    <w:p w:rsidR="00FD1FB3" w:rsidRPr="00C51BF4" w:rsidRDefault="000B5212" w:rsidP="005456A3">
      <w:pPr>
        <w:spacing w:line="276" w:lineRule="auto"/>
        <w:rPr>
          <w:rFonts w:ascii="宋体" w:eastAsia="宋体" w:hAnsi="宋体"/>
          <w:szCs w:val="21"/>
        </w:rPr>
      </w:pPr>
      <w:r>
        <w:rPr>
          <w:rFonts w:ascii="宋体" w:eastAsia="宋体" w:hAnsi="宋体" w:hint="eastAsia"/>
          <w:szCs w:val="21"/>
        </w:rPr>
        <w:t>3、</w:t>
      </w:r>
      <w:r w:rsidR="00FD1FB3" w:rsidRPr="00C51BF4">
        <w:rPr>
          <w:rFonts w:ascii="宋体" w:eastAsia="宋体" w:hAnsi="宋体" w:hint="eastAsia"/>
          <w:szCs w:val="21"/>
        </w:rPr>
        <w:t>须具备扎实的专业基础，较强的学习、科研能力和交流能力，综合素质良好，学习成绩优异，工作业绩突出，具有较强的发展潜力并具备一定的科研能力和成果。应届本科毕业生原则上应达到校内免试直升研究生水平。</w:t>
      </w:r>
    </w:p>
    <w:p w:rsidR="00FD1FB3" w:rsidRPr="00C51BF4" w:rsidRDefault="000B5212" w:rsidP="005456A3">
      <w:pPr>
        <w:spacing w:line="276" w:lineRule="auto"/>
        <w:rPr>
          <w:rFonts w:ascii="宋体" w:eastAsia="宋体" w:hAnsi="宋体"/>
          <w:szCs w:val="21"/>
        </w:rPr>
      </w:pPr>
      <w:r>
        <w:rPr>
          <w:rFonts w:ascii="宋体" w:eastAsia="宋体" w:hAnsi="宋体" w:hint="eastAsia"/>
          <w:szCs w:val="21"/>
        </w:rPr>
        <w:t>4、</w:t>
      </w:r>
      <w:r w:rsidR="00FD1FB3" w:rsidRPr="00C51BF4">
        <w:rPr>
          <w:rFonts w:ascii="宋体" w:eastAsia="宋体" w:hAnsi="宋体" w:hint="eastAsia"/>
          <w:szCs w:val="21"/>
        </w:rPr>
        <w:t>全日制脱产在读（不包括各类委培、定向）学生，并符合申报项目要求的申请人年龄条件。</w:t>
      </w:r>
    </w:p>
    <w:p w:rsidR="00FD1FB3" w:rsidRPr="00C51BF4" w:rsidRDefault="000B5212" w:rsidP="005456A3">
      <w:pPr>
        <w:spacing w:line="276" w:lineRule="auto"/>
        <w:rPr>
          <w:rFonts w:ascii="宋体" w:eastAsia="宋体" w:hAnsi="宋体"/>
          <w:szCs w:val="21"/>
        </w:rPr>
      </w:pPr>
      <w:r>
        <w:rPr>
          <w:rFonts w:ascii="宋体" w:eastAsia="宋体" w:hAnsi="宋体" w:hint="eastAsia"/>
          <w:szCs w:val="21"/>
        </w:rPr>
        <w:t>5、</w:t>
      </w:r>
      <w:r w:rsidR="00FD1FB3" w:rsidRPr="00C51BF4">
        <w:rPr>
          <w:rFonts w:ascii="宋体" w:eastAsia="宋体" w:hAnsi="宋体" w:hint="eastAsia"/>
          <w:szCs w:val="21"/>
        </w:rPr>
        <w:t>具有中华人民共和国国籍，不具有国外永久居留权。</w:t>
      </w:r>
    </w:p>
    <w:p w:rsidR="00FD1FB3" w:rsidRPr="00C51BF4" w:rsidRDefault="000B5212" w:rsidP="005456A3">
      <w:pPr>
        <w:spacing w:line="276" w:lineRule="auto"/>
        <w:rPr>
          <w:rFonts w:ascii="宋体" w:eastAsia="宋体" w:hAnsi="宋体"/>
          <w:szCs w:val="21"/>
        </w:rPr>
      </w:pPr>
      <w:r>
        <w:rPr>
          <w:rFonts w:ascii="宋体" w:eastAsia="宋体" w:hAnsi="宋体" w:hint="eastAsia"/>
          <w:szCs w:val="21"/>
        </w:rPr>
        <w:t>6、</w:t>
      </w:r>
      <w:r w:rsidR="00FD1FB3" w:rsidRPr="00C51BF4">
        <w:rPr>
          <w:rFonts w:ascii="宋体" w:eastAsia="宋体" w:hAnsi="宋体" w:hint="eastAsia"/>
          <w:szCs w:val="21"/>
        </w:rPr>
        <w:t>符合留基委要求的外语水平条件。</w:t>
      </w:r>
    </w:p>
    <w:p w:rsidR="003D6E5C" w:rsidRDefault="000B5212" w:rsidP="005456A3">
      <w:pPr>
        <w:spacing w:line="276" w:lineRule="auto"/>
        <w:rPr>
          <w:rFonts w:ascii="宋体" w:eastAsia="宋体" w:hAnsi="宋体"/>
          <w:szCs w:val="21"/>
        </w:rPr>
      </w:pPr>
      <w:r>
        <w:rPr>
          <w:rFonts w:ascii="宋体" w:eastAsia="宋体" w:hAnsi="宋体" w:hint="eastAsia"/>
          <w:szCs w:val="21"/>
        </w:rPr>
        <w:t>7、</w:t>
      </w:r>
      <w:r w:rsidR="00FD1FB3" w:rsidRPr="00C51BF4">
        <w:rPr>
          <w:rFonts w:ascii="宋体" w:eastAsia="宋体" w:hAnsi="宋体" w:hint="eastAsia"/>
          <w:szCs w:val="21"/>
        </w:rPr>
        <w:t>申请国家留学基金委与国外有关教育、科研机构合作奖学金派出者，还需满足合作奖学金要求的其他条件。</w:t>
      </w:r>
    </w:p>
    <w:p w:rsidR="00FD1FB3" w:rsidRPr="00C51BF4" w:rsidRDefault="000B5212" w:rsidP="005456A3">
      <w:pPr>
        <w:spacing w:line="276" w:lineRule="auto"/>
        <w:ind w:firstLineChars="200" w:firstLine="420"/>
        <w:rPr>
          <w:rFonts w:ascii="宋体" w:eastAsia="宋体" w:hAnsi="宋体"/>
          <w:szCs w:val="21"/>
        </w:rPr>
      </w:pPr>
      <w:r>
        <w:rPr>
          <w:rFonts w:ascii="宋体" w:eastAsia="宋体" w:hAnsi="宋体"/>
          <w:szCs w:val="21"/>
        </w:rPr>
        <w:t>*</w:t>
      </w:r>
      <w:r w:rsidR="00FD1FB3" w:rsidRPr="00C51BF4">
        <w:rPr>
          <w:rFonts w:ascii="宋体" w:eastAsia="宋体" w:hAnsi="宋体" w:hint="eastAsia"/>
          <w:szCs w:val="21"/>
        </w:rPr>
        <w:t>因国家留学基金委尚未公布</w:t>
      </w:r>
      <w:r>
        <w:rPr>
          <w:rFonts w:ascii="宋体" w:eastAsia="宋体" w:hAnsi="宋体"/>
          <w:szCs w:val="21"/>
        </w:rPr>
        <w:t>2022</w:t>
      </w:r>
      <w:r w:rsidR="00FD1FB3" w:rsidRPr="00C51BF4">
        <w:rPr>
          <w:rFonts w:ascii="宋体" w:eastAsia="宋体" w:hAnsi="宋体"/>
          <w:szCs w:val="21"/>
        </w:rPr>
        <w:t>年项目实施细则，请先参考</w:t>
      </w:r>
      <w:r>
        <w:rPr>
          <w:rFonts w:ascii="宋体" w:eastAsia="宋体" w:hAnsi="宋体" w:hint="eastAsia"/>
          <w:szCs w:val="21"/>
        </w:rPr>
        <w:t>《</w:t>
      </w:r>
      <w:r w:rsidRPr="000B5212">
        <w:rPr>
          <w:rFonts w:ascii="宋体" w:eastAsia="宋体" w:hAnsi="宋体"/>
          <w:b/>
          <w:szCs w:val="21"/>
        </w:rPr>
        <w:t>2021</w:t>
      </w:r>
      <w:r w:rsidR="00FD1FB3" w:rsidRPr="000B5212">
        <w:rPr>
          <w:rFonts w:ascii="宋体" w:eastAsia="宋体" w:hAnsi="宋体"/>
          <w:b/>
          <w:szCs w:val="21"/>
        </w:rPr>
        <w:t>年国家公派项目工作手册</w:t>
      </w:r>
      <w:r>
        <w:rPr>
          <w:rFonts w:ascii="宋体" w:eastAsia="宋体" w:hAnsi="宋体" w:hint="eastAsia"/>
          <w:szCs w:val="21"/>
        </w:rPr>
        <w:t>》</w:t>
      </w:r>
      <w:r w:rsidR="00FD1FB3" w:rsidRPr="00C51BF4">
        <w:rPr>
          <w:rFonts w:ascii="宋体" w:eastAsia="宋体" w:hAnsi="宋体"/>
          <w:szCs w:val="21"/>
        </w:rPr>
        <w:t>（见附件二）并仔细阅读其中关于</w:t>
      </w:r>
      <w:r>
        <w:rPr>
          <w:rFonts w:ascii="宋体" w:eastAsia="宋体" w:hAnsi="宋体"/>
          <w:szCs w:val="21"/>
        </w:rPr>
        <w:t>2021</w:t>
      </w:r>
      <w:r w:rsidR="00FD1FB3" w:rsidRPr="00C51BF4">
        <w:rPr>
          <w:rFonts w:ascii="宋体" w:eastAsia="宋体" w:hAnsi="宋体"/>
          <w:szCs w:val="21"/>
        </w:rPr>
        <w:t>年项目的申请条件、外语水平要求、及各项目的申请要求进行申请材料准备。</w:t>
      </w:r>
      <w:r w:rsidR="00FD1FB3" w:rsidRPr="00BD3590">
        <w:rPr>
          <w:rFonts w:ascii="宋体" w:eastAsia="宋体" w:hAnsi="宋体"/>
          <w:b/>
          <w:color w:val="FF0000"/>
          <w:szCs w:val="21"/>
        </w:rPr>
        <w:t>最终项目实施细则以国家留学基金委公布的</w:t>
      </w:r>
      <w:r w:rsidR="00410BFF" w:rsidRPr="00BD3590">
        <w:rPr>
          <w:rFonts w:ascii="宋体" w:eastAsia="宋体" w:hAnsi="宋体" w:hint="eastAsia"/>
          <w:b/>
          <w:color w:val="FF0000"/>
          <w:szCs w:val="21"/>
        </w:rPr>
        <w:t>2022年</w:t>
      </w:r>
      <w:r w:rsidR="00FD1FB3" w:rsidRPr="00BD3590">
        <w:rPr>
          <w:rFonts w:ascii="宋体" w:eastAsia="宋体" w:hAnsi="宋体"/>
          <w:b/>
          <w:color w:val="FF0000"/>
          <w:szCs w:val="21"/>
        </w:rPr>
        <w:t>最新办法为准</w:t>
      </w:r>
      <w:r w:rsidR="00FD1FB3" w:rsidRPr="00C51BF4">
        <w:rPr>
          <w:rFonts w:ascii="宋体" w:eastAsia="宋体" w:hAnsi="宋体"/>
          <w:szCs w:val="21"/>
        </w:rPr>
        <w:t>。</w:t>
      </w:r>
    </w:p>
    <w:p w:rsidR="00FD1FB3" w:rsidRPr="00C51BF4" w:rsidRDefault="00FD1FB3" w:rsidP="005456A3">
      <w:pPr>
        <w:spacing w:line="276" w:lineRule="auto"/>
        <w:rPr>
          <w:rFonts w:ascii="宋体" w:eastAsia="宋体" w:hAnsi="宋体"/>
          <w:szCs w:val="21"/>
        </w:rPr>
      </w:pPr>
    </w:p>
    <w:p w:rsidR="00FD1FB3" w:rsidRPr="00410BFF" w:rsidRDefault="006637CD" w:rsidP="005456A3">
      <w:pPr>
        <w:spacing w:line="276" w:lineRule="auto"/>
        <w:rPr>
          <w:rFonts w:ascii="宋体" w:eastAsia="宋体" w:hAnsi="宋体"/>
          <w:b/>
          <w:szCs w:val="21"/>
        </w:rPr>
      </w:pPr>
      <w:r>
        <w:rPr>
          <w:rFonts w:ascii="宋体" w:eastAsia="宋体" w:hAnsi="宋体" w:hint="eastAsia"/>
          <w:b/>
          <w:szCs w:val="21"/>
        </w:rPr>
        <w:t>五、</w:t>
      </w:r>
      <w:r w:rsidR="00FD1FB3" w:rsidRPr="00410BFF">
        <w:rPr>
          <w:rFonts w:ascii="宋体" w:eastAsia="宋体" w:hAnsi="宋体"/>
          <w:b/>
          <w:szCs w:val="21"/>
        </w:rPr>
        <w:t>项目信息公布及咨询方式</w:t>
      </w:r>
    </w:p>
    <w:p w:rsidR="00FD1FB3" w:rsidRPr="00C51BF4" w:rsidRDefault="00410BFF" w:rsidP="005456A3">
      <w:pPr>
        <w:spacing w:line="276" w:lineRule="auto"/>
        <w:rPr>
          <w:rFonts w:ascii="宋体" w:eastAsia="宋体" w:hAnsi="宋体"/>
          <w:szCs w:val="21"/>
        </w:rPr>
      </w:pPr>
      <w:r>
        <w:rPr>
          <w:rFonts w:ascii="宋体" w:eastAsia="宋体" w:hAnsi="宋体"/>
          <w:szCs w:val="21"/>
        </w:rPr>
        <w:t>1</w:t>
      </w:r>
      <w:r>
        <w:rPr>
          <w:rFonts w:ascii="宋体" w:eastAsia="宋体" w:hAnsi="宋体" w:hint="eastAsia"/>
          <w:szCs w:val="21"/>
        </w:rPr>
        <w:t>、</w:t>
      </w:r>
      <w:r w:rsidR="00FD1FB3" w:rsidRPr="00C51BF4">
        <w:rPr>
          <w:rFonts w:ascii="宋体" w:eastAsia="宋体" w:hAnsi="宋体"/>
          <w:szCs w:val="21"/>
        </w:rPr>
        <w:t>网上咨询：同济公派项目QQ</w:t>
      </w:r>
      <w:r w:rsidR="0099792C">
        <w:rPr>
          <w:rFonts w:ascii="宋体" w:eastAsia="宋体" w:hAnsi="宋体"/>
          <w:szCs w:val="21"/>
        </w:rPr>
        <w:t>群</w:t>
      </w:r>
      <w:r w:rsidR="0099792C">
        <w:rPr>
          <w:rFonts w:ascii="宋体" w:eastAsia="宋体" w:hAnsi="宋体" w:hint="eastAsia"/>
          <w:szCs w:val="21"/>
        </w:rPr>
        <w:t>（群名称</w:t>
      </w:r>
      <w:r w:rsidR="0099792C">
        <w:rPr>
          <w:rFonts w:ascii="宋体" w:eastAsia="宋体" w:hAnsi="宋体"/>
          <w:szCs w:val="21"/>
        </w:rPr>
        <w:t>：</w:t>
      </w:r>
      <w:r w:rsidR="0099792C">
        <w:rPr>
          <w:rFonts w:ascii="宋体" w:eastAsia="宋体" w:hAnsi="宋体" w:hint="eastAsia"/>
          <w:szCs w:val="21"/>
        </w:rPr>
        <w:t>同济</w:t>
      </w:r>
      <w:r w:rsidR="0099792C">
        <w:rPr>
          <w:rFonts w:ascii="宋体" w:eastAsia="宋体" w:hAnsi="宋体"/>
          <w:szCs w:val="21"/>
        </w:rPr>
        <w:t>公派交流群</w:t>
      </w:r>
      <w:r w:rsidR="0099792C">
        <w:rPr>
          <w:rFonts w:ascii="宋体" w:eastAsia="宋体" w:hAnsi="宋体" w:hint="eastAsia"/>
          <w:szCs w:val="21"/>
        </w:rPr>
        <w:t>3，</w:t>
      </w:r>
      <w:r w:rsidR="0099792C">
        <w:rPr>
          <w:rFonts w:ascii="宋体" w:eastAsia="宋体" w:hAnsi="宋体"/>
          <w:szCs w:val="21"/>
        </w:rPr>
        <w:t>群号：</w:t>
      </w:r>
      <w:r w:rsidR="00805528">
        <w:rPr>
          <w:rFonts w:ascii="宋体" w:eastAsia="宋体" w:hAnsi="宋体"/>
          <w:szCs w:val="21"/>
        </w:rPr>
        <w:t>813177935</w:t>
      </w:r>
      <w:r w:rsidR="0099792C">
        <w:rPr>
          <w:rFonts w:ascii="宋体" w:eastAsia="宋体" w:hAnsi="宋体" w:hint="eastAsia"/>
          <w:szCs w:val="21"/>
        </w:rPr>
        <w:t>）</w:t>
      </w:r>
      <w:r w:rsidR="00FD1FB3" w:rsidRPr="00C51BF4">
        <w:rPr>
          <w:rFonts w:ascii="宋体" w:eastAsia="宋体" w:hAnsi="宋体"/>
          <w:szCs w:val="21"/>
        </w:rPr>
        <w:t>，以“学院+姓名+学号”实名申请加入，入群后请按相同格式及时修改群名片，不接受非实名制人员申请并将定期清理未实名账号；</w:t>
      </w:r>
    </w:p>
    <w:p w:rsidR="00FD1FB3" w:rsidRPr="00C51BF4" w:rsidRDefault="00410BFF" w:rsidP="005456A3">
      <w:pPr>
        <w:spacing w:line="276" w:lineRule="auto"/>
        <w:rPr>
          <w:rFonts w:ascii="宋体" w:eastAsia="宋体" w:hAnsi="宋体"/>
          <w:szCs w:val="21"/>
        </w:rPr>
      </w:pPr>
      <w:r>
        <w:rPr>
          <w:rFonts w:ascii="宋体" w:eastAsia="宋体" w:hAnsi="宋体"/>
          <w:szCs w:val="21"/>
        </w:rPr>
        <w:t>2</w:t>
      </w:r>
      <w:r>
        <w:rPr>
          <w:rFonts w:ascii="宋体" w:eastAsia="宋体" w:hAnsi="宋体" w:hint="eastAsia"/>
          <w:szCs w:val="21"/>
        </w:rPr>
        <w:t>、</w:t>
      </w:r>
      <w:r w:rsidR="00BD3590">
        <w:rPr>
          <w:rFonts w:ascii="宋体" w:eastAsia="宋体" w:hAnsi="宋体"/>
          <w:szCs w:val="21"/>
        </w:rPr>
        <w:t>各学院国家研究生公派项目受理老师名单及联系方式请见附件一</w:t>
      </w:r>
      <w:r w:rsidR="00BD3590">
        <w:rPr>
          <w:rFonts w:ascii="宋体" w:eastAsia="宋体" w:hAnsi="宋体" w:hint="eastAsia"/>
          <w:szCs w:val="21"/>
        </w:rPr>
        <w:t>，</w:t>
      </w:r>
      <w:r w:rsidR="00BD3590" w:rsidRPr="00C51BF4">
        <w:rPr>
          <w:rFonts w:ascii="宋体" w:eastAsia="宋体" w:hAnsi="宋体"/>
          <w:szCs w:val="21"/>
        </w:rPr>
        <w:t>如有申报相关问题，请优先选择向所在学院或在线方式咨询。</w:t>
      </w:r>
    </w:p>
    <w:p w:rsidR="00FD1FB3" w:rsidRPr="00C51BF4" w:rsidRDefault="006637CD" w:rsidP="005456A3">
      <w:pPr>
        <w:spacing w:line="276" w:lineRule="auto"/>
        <w:rPr>
          <w:rFonts w:ascii="宋体" w:eastAsia="宋体" w:hAnsi="宋体"/>
          <w:szCs w:val="21"/>
        </w:rPr>
      </w:pPr>
      <w:r>
        <w:rPr>
          <w:rFonts w:ascii="宋体" w:eastAsia="宋体" w:hAnsi="宋体"/>
          <w:szCs w:val="21"/>
        </w:rPr>
        <w:t>3</w:t>
      </w:r>
      <w:r>
        <w:rPr>
          <w:rFonts w:ascii="宋体" w:eastAsia="宋体" w:hAnsi="宋体" w:hint="eastAsia"/>
          <w:szCs w:val="21"/>
        </w:rPr>
        <w:t>、</w:t>
      </w:r>
      <w:r w:rsidR="00FD1FB3" w:rsidRPr="00C51BF4">
        <w:rPr>
          <w:rFonts w:ascii="宋体" w:eastAsia="宋体" w:hAnsi="宋体"/>
          <w:szCs w:val="21"/>
        </w:rPr>
        <w:t>研究生院</w:t>
      </w:r>
      <w:r w:rsidR="00BD3590">
        <w:rPr>
          <w:rFonts w:ascii="宋体" w:eastAsia="宋体" w:hAnsi="宋体" w:hint="eastAsia"/>
          <w:szCs w:val="21"/>
        </w:rPr>
        <w:t>培养处</w:t>
      </w:r>
      <w:r w:rsidR="00BD3590">
        <w:rPr>
          <w:rFonts w:ascii="宋体" w:eastAsia="宋体" w:hAnsi="宋体"/>
          <w:szCs w:val="21"/>
        </w:rPr>
        <w:t>国际办</w:t>
      </w:r>
      <w:r w:rsidR="00FD1FB3" w:rsidRPr="00C51BF4">
        <w:rPr>
          <w:rFonts w:ascii="宋体" w:eastAsia="宋体" w:hAnsi="宋体"/>
          <w:szCs w:val="21"/>
        </w:rPr>
        <w:t>联系邮箱：pyc@tongji.edu.cn；</w:t>
      </w:r>
    </w:p>
    <w:p w:rsidR="00FD1FB3" w:rsidRPr="00C51BF4" w:rsidRDefault="006637CD" w:rsidP="005456A3">
      <w:pPr>
        <w:spacing w:line="276" w:lineRule="auto"/>
        <w:rPr>
          <w:rFonts w:ascii="宋体" w:eastAsia="宋体" w:hAnsi="宋体"/>
          <w:szCs w:val="21"/>
        </w:rPr>
      </w:pPr>
      <w:r>
        <w:rPr>
          <w:rFonts w:ascii="宋体" w:eastAsia="宋体" w:hAnsi="宋体"/>
          <w:szCs w:val="21"/>
        </w:rPr>
        <w:t>4</w:t>
      </w:r>
      <w:r>
        <w:rPr>
          <w:rFonts w:ascii="宋体" w:eastAsia="宋体" w:hAnsi="宋体" w:hint="eastAsia"/>
          <w:szCs w:val="21"/>
        </w:rPr>
        <w:t>、</w:t>
      </w:r>
      <w:r w:rsidR="00FD1FB3" w:rsidRPr="00C51BF4">
        <w:rPr>
          <w:rFonts w:ascii="宋体" w:eastAsia="宋体" w:hAnsi="宋体"/>
          <w:szCs w:val="21"/>
        </w:rPr>
        <w:t>项目信息公布渠道：</w:t>
      </w:r>
    </w:p>
    <w:p w:rsidR="00FD1FB3" w:rsidRPr="006637CD" w:rsidRDefault="00FD1FB3" w:rsidP="005456A3">
      <w:pPr>
        <w:pStyle w:val="a7"/>
        <w:numPr>
          <w:ilvl w:val="0"/>
          <w:numId w:val="1"/>
        </w:numPr>
        <w:spacing w:line="276" w:lineRule="auto"/>
        <w:ind w:firstLineChars="0"/>
        <w:rPr>
          <w:rFonts w:ascii="宋体" w:eastAsia="宋体" w:hAnsi="宋体"/>
          <w:szCs w:val="21"/>
        </w:rPr>
      </w:pPr>
      <w:r w:rsidRPr="006637CD">
        <w:rPr>
          <w:rFonts w:ascii="宋体" w:eastAsia="宋体" w:hAnsi="宋体"/>
          <w:szCs w:val="21"/>
        </w:rPr>
        <w:t>国家留学基金委网站：www.csc.edu.cn（项目检索功能：https://bg.csc.edu.cn）</w:t>
      </w:r>
    </w:p>
    <w:p w:rsidR="00FD1FB3" w:rsidRPr="006637CD" w:rsidRDefault="00FD1FB3" w:rsidP="005456A3">
      <w:pPr>
        <w:pStyle w:val="a7"/>
        <w:numPr>
          <w:ilvl w:val="0"/>
          <w:numId w:val="1"/>
        </w:numPr>
        <w:spacing w:line="276" w:lineRule="auto"/>
        <w:ind w:firstLineChars="0"/>
        <w:rPr>
          <w:rFonts w:ascii="宋体" w:eastAsia="宋体" w:hAnsi="宋体"/>
          <w:szCs w:val="21"/>
        </w:rPr>
      </w:pPr>
      <w:r w:rsidRPr="006637CD">
        <w:rPr>
          <w:rFonts w:ascii="宋体" w:eastAsia="宋体" w:hAnsi="宋体"/>
          <w:szCs w:val="21"/>
        </w:rPr>
        <w:t xml:space="preserve">同济大学教学管理信息系统：1.tongji.edu.cn </w:t>
      </w:r>
    </w:p>
    <w:p w:rsidR="00FD1FB3" w:rsidRDefault="00FD1FB3" w:rsidP="005456A3">
      <w:pPr>
        <w:pStyle w:val="a7"/>
        <w:numPr>
          <w:ilvl w:val="0"/>
          <w:numId w:val="1"/>
        </w:numPr>
        <w:spacing w:line="276" w:lineRule="auto"/>
        <w:ind w:firstLineChars="0"/>
        <w:rPr>
          <w:rFonts w:ascii="宋体" w:eastAsia="宋体" w:hAnsi="宋体"/>
          <w:szCs w:val="21"/>
        </w:rPr>
      </w:pPr>
      <w:r w:rsidRPr="006637CD">
        <w:rPr>
          <w:rFonts w:ascii="宋体" w:eastAsia="宋体" w:hAnsi="宋体"/>
          <w:szCs w:val="21"/>
        </w:rPr>
        <w:t>研究生院网站“国际交流/国家公派研究生项目”模块</w:t>
      </w:r>
    </w:p>
    <w:p w:rsidR="006637CD" w:rsidRPr="006637CD" w:rsidRDefault="00631A6F" w:rsidP="00D53A76">
      <w:pPr>
        <w:pStyle w:val="a7"/>
        <w:numPr>
          <w:ilvl w:val="0"/>
          <w:numId w:val="1"/>
        </w:numPr>
        <w:spacing w:line="276" w:lineRule="auto"/>
        <w:ind w:firstLineChars="0"/>
        <w:rPr>
          <w:rFonts w:ascii="宋体" w:eastAsia="宋体" w:hAnsi="宋体"/>
          <w:szCs w:val="21"/>
        </w:rPr>
      </w:pPr>
      <w:r>
        <w:rPr>
          <w:rFonts w:ascii="宋体" w:eastAsia="宋体" w:hAnsi="宋体"/>
          <w:szCs w:val="21"/>
        </w:rPr>
        <w:lastRenderedPageBreak/>
        <w:t>同济</w:t>
      </w:r>
      <w:r w:rsidR="006637CD" w:rsidRPr="006637CD">
        <w:rPr>
          <w:rFonts w:ascii="宋体" w:eastAsia="宋体" w:hAnsi="宋体"/>
          <w:szCs w:val="21"/>
        </w:rPr>
        <w:t>公派项目QQ群</w:t>
      </w:r>
      <w:bookmarkStart w:id="0" w:name="_GoBack"/>
      <w:bookmarkEnd w:id="0"/>
    </w:p>
    <w:p w:rsidR="00FD1FB3" w:rsidRPr="00C51BF4" w:rsidRDefault="00FD1FB3" w:rsidP="005456A3">
      <w:pPr>
        <w:spacing w:line="276" w:lineRule="auto"/>
        <w:rPr>
          <w:rFonts w:ascii="宋体" w:eastAsia="宋体" w:hAnsi="宋体"/>
          <w:szCs w:val="21"/>
        </w:rPr>
      </w:pPr>
    </w:p>
    <w:p w:rsidR="00FD1FB3" w:rsidRPr="006637CD" w:rsidRDefault="006637CD" w:rsidP="005456A3">
      <w:pPr>
        <w:spacing w:line="276" w:lineRule="auto"/>
        <w:rPr>
          <w:rFonts w:ascii="宋体" w:eastAsia="宋体" w:hAnsi="宋体"/>
          <w:b/>
          <w:szCs w:val="21"/>
        </w:rPr>
      </w:pPr>
      <w:r w:rsidRPr="006637CD">
        <w:rPr>
          <w:rFonts w:ascii="宋体" w:eastAsia="宋体" w:hAnsi="宋体" w:hint="eastAsia"/>
          <w:b/>
          <w:szCs w:val="21"/>
        </w:rPr>
        <w:t>六</w:t>
      </w:r>
      <w:r w:rsidRPr="006637CD">
        <w:rPr>
          <w:rFonts w:ascii="宋体" w:eastAsia="宋体" w:hAnsi="宋体"/>
          <w:b/>
          <w:szCs w:val="21"/>
        </w:rPr>
        <w:t>、</w:t>
      </w:r>
      <w:r>
        <w:rPr>
          <w:rFonts w:ascii="宋体" w:eastAsia="宋体" w:hAnsi="宋体" w:hint="eastAsia"/>
          <w:b/>
          <w:szCs w:val="21"/>
        </w:rPr>
        <w:t>其他说明</w:t>
      </w:r>
    </w:p>
    <w:p w:rsidR="00FD1FB3" w:rsidRPr="00C51BF4" w:rsidRDefault="006637CD" w:rsidP="005456A3">
      <w:pPr>
        <w:spacing w:line="276" w:lineRule="auto"/>
        <w:rPr>
          <w:rFonts w:ascii="宋体" w:eastAsia="宋体" w:hAnsi="宋体"/>
          <w:szCs w:val="21"/>
        </w:rPr>
      </w:pPr>
      <w:r>
        <w:rPr>
          <w:rFonts w:ascii="宋体" w:eastAsia="宋体" w:hAnsi="宋体"/>
          <w:szCs w:val="21"/>
        </w:rPr>
        <w:t>1</w:t>
      </w:r>
      <w:r>
        <w:rPr>
          <w:rFonts w:ascii="宋体" w:eastAsia="宋体" w:hAnsi="宋体" w:hint="eastAsia"/>
          <w:szCs w:val="21"/>
        </w:rPr>
        <w:t>、</w:t>
      </w:r>
      <w:r w:rsidR="00FD1FB3" w:rsidRPr="00C51BF4">
        <w:rPr>
          <w:rFonts w:ascii="宋体" w:eastAsia="宋体" w:hAnsi="宋体"/>
          <w:szCs w:val="21"/>
        </w:rPr>
        <w:t>因国家留学基金委尚未公布</w:t>
      </w:r>
      <w:r>
        <w:rPr>
          <w:rFonts w:ascii="宋体" w:eastAsia="宋体" w:hAnsi="宋体"/>
          <w:szCs w:val="21"/>
        </w:rPr>
        <w:t>2022</w:t>
      </w:r>
      <w:r w:rsidR="00FD1FB3" w:rsidRPr="00C51BF4">
        <w:rPr>
          <w:rFonts w:ascii="宋体" w:eastAsia="宋体" w:hAnsi="宋体"/>
          <w:szCs w:val="21"/>
        </w:rPr>
        <w:t>年项目实施细则，请先参考</w:t>
      </w:r>
      <w:r>
        <w:rPr>
          <w:rFonts w:ascii="宋体" w:eastAsia="宋体" w:hAnsi="宋体" w:hint="eastAsia"/>
          <w:szCs w:val="21"/>
        </w:rPr>
        <w:t>《</w:t>
      </w:r>
      <w:r>
        <w:rPr>
          <w:rFonts w:ascii="宋体" w:eastAsia="宋体" w:hAnsi="宋体"/>
          <w:szCs w:val="21"/>
        </w:rPr>
        <w:t>2021</w:t>
      </w:r>
      <w:r w:rsidR="00FD1FB3" w:rsidRPr="00C51BF4">
        <w:rPr>
          <w:rFonts w:ascii="宋体" w:eastAsia="宋体" w:hAnsi="宋体"/>
          <w:szCs w:val="21"/>
        </w:rPr>
        <w:t>年国家公派项目工作手册</w:t>
      </w:r>
      <w:r>
        <w:rPr>
          <w:rFonts w:ascii="宋体" w:eastAsia="宋体" w:hAnsi="宋体" w:hint="eastAsia"/>
          <w:szCs w:val="21"/>
        </w:rPr>
        <w:t>》</w:t>
      </w:r>
      <w:r w:rsidR="00FD1FB3" w:rsidRPr="00C51BF4">
        <w:rPr>
          <w:rFonts w:ascii="宋体" w:eastAsia="宋体" w:hAnsi="宋体"/>
          <w:szCs w:val="21"/>
        </w:rPr>
        <w:t>（见附件二）执行。最终项目实施细则以国家留学基金委公布的最新办法为准</w:t>
      </w:r>
      <w:r>
        <w:rPr>
          <w:rFonts w:ascii="宋体" w:eastAsia="宋体" w:hAnsi="宋体" w:hint="eastAsia"/>
          <w:szCs w:val="21"/>
        </w:rPr>
        <w:t>，</w:t>
      </w:r>
      <w:r w:rsidR="00BD3590">
        <w:rPr>
          <w:rFonts w:ascii="宋体" w:eastAsia="宋体" w:hAnsi="宋体" w:hint="eastAsia"/>
          <w:szCs w:val="21"/>
        </w:rPr>
        <w:t>集中期申报</w:t>
      </w:r>
      <w:r w:rsidR="00BD3590">
        <w:rPr>
          <w:rFonts w:ascii="宋体" w:eastAsia="宋体" w:hAnsi="宋体"/>
          <w:szCs w:val="21"/>
        </w:rPr>
        <w:t>的项目简章</w:t>
      </w:r>
      <w:r>
        <w:rPr>
          <w:rFonts w:ascii="宋体" w:eastAsia="宋体" w:hAnsi="宋体"/>
          <w:szCs w:val="21"/>
        </w:rPr>
        <w:t>一般在当年</w:t>
      </w:r>
      <w:r w:rsidR="00BD3590">
        <w:rPr>
          <w:rFonts w:ascii="宋体" w:eastAsia="宋体" w:hAnsi="宋体" w:hint="eastAsia"/>
          <w:szCs w:val="21"/>
        </w:rPr>
        <w:t>11</w:t>
      </w:r>
      <w:r w:rsidR="00BD3590">
        <w:rPr>
          <w:rFonts w:ascii="宋体" w:eastAsia="宋体" w:hAnsi="宋体"/>
          <w:szCs w:val="21"/>
        </w:rPr>
        <w:t>-</w:t>
      </w:r>
      <w:r>
        <w:rPr>
          <w:rFonts w:ascii="宋体" w:eastAsia="宋体" w:hAnsi="宋体"/>
          <w:szCs w:val="21"/>
        </w:rPr>
        <w:t>12</w:t>
      </w:r>
      <w:r>
        <w:rPr>
          <w:rFonts w:ascii="宋体" w:eastAsia="宋体" w:hAnsi="宋体" w:hint="eastAsia"/>
          <w:szCs w:val="21"/>
        </w:rPr>
        <w:t>月</w:t>
      </w:r>
      <w:r w:rsidR="00BD3590">
        <w:rPr>
          <w:rFonts w:ascii="宋体" w:eastAsia="宋体" w:hAnsi="宋体" w:hint="eastAsia"/>
          <w:szCs w:val="21"/>
        </w:rPr>
        <w:t>陆续</w:t>
      </w:r>
      <w:r>
        <w:rPr>
          <w:rFonts w:ascii="宋体" w:eastAsia="宋体" w:hAnsi="宋体"/>
          <w:szCs w:val="21"/>
        </w:rPr>
        <w:t>公布</w:t>
      </w:r>
      <w:r w:rsidR="00FD1FB3" w:rsidRPr="00C51BF4">
        <w:rPr>
          <w:rFonts w:ascii="宋体" w:eastAsia="宋体" w:hAnsi="宋体"/>
          <w:szCs w:val="21"/>
        </w:rPr>
        <w:t>。</w:t>
      </w:r>
    </w:p>
    <w:p w:rsidR="00FD1FB3" w:rsidRPr="00C51BF4" w:rsidRDefault="006637CD" w:rsidP="005456A3">
      <w:pPr>
        <w:spacing w:line="276" w:lineRule="auto"/>
        <w:rPr>
          <w:rFonts w:ascii="宋体" w:eastAsia="宋体" w:hAnsi="宋体"/>
          <w:szCs w:val="21"/>
        </w:rPr>
      </w:pPr>
      <w:r>
        <w:rPr>
          <w:rFonts w:ascii="宋体" w:eastAsia="宋体" w:hAnsi="宋体"/>
          <w:szCs w:val="21"/>
        </w:rPr>
        <w:t>2</w:t>
      </w:r>
      <w:r>
        <w:rPr>
          <w:rFonts w:ascii="宋体" w:eastAsia="宋体" w:hAnsi="宋体" w:hint="eastAsia"/>
          <w:szCs w:val="21"/>
        </w:rPr>
        <w:t>、</w:t>
      </w:r>
      <w:r w:rsidR="00FD1FB3" w:rsidRPr="006637CD">
        <w:rPr>
          <w:rFonts w:ascii="宋体" w:eastAsia="宋体" w:hAnsi="宋体"/>
          <w:b/>
          <w:szCs w:val="21"/>
        </w:rPr>
        <w:t>请有意向申请的同学与本人导师商讨后尽快与国外学校、导师联系，务必在</w:t>
      </w:r>
      <w:r>
        <w:rPr>
          <w:rFonts w:ascii="宋体" w:eastAsia="宋体" w:hAnsi="宋体"/>
          <w:b/>
          <w:szCs w:val="21"/>
        </w:rPr>
        <w:t>2022</w:t>
      </w:r>
      <w:r w:rsidR="00FD1FB3" w:rsidRPr="006637CD">
        <w:rPr>
          <w:rFonts w:ascii="宋体" w:eastAsia="宋体" w:hAnsi="宋体"/>
          <w:b/>
          <w:szCs w:val="21"/>
        </w:rPr>
        <w:t>年2月中旬前获得符合申报要求的国外院校邀请函、国外导师简历、外语水平证明及双方导师签字认可的学习计划</w:t>
      </w:r>
      <w:r w:rsidR="00FD1FB3" w:rsidRPr="00C51BF4">
        <w:rPr>
          <w:rFonts w:ascii="宋体" w:eastAsia="宋体" w:hAnsi="宋体"/>
          <w:szCs w:val="21"/>
        </w:rPr>
        <w:t>。</w:t>
      </w:r>
    </w:p>
    <w:p w:rsidR="00FD1FB3" w:rsidRPr="00C51BF4" w:rsidRDefault="006637CD" w:rsidP="005456A3">
      <w:pPr>
        <w:spacing w:line="276" w:lineRule="auto"/>
        <w:rPr>
          <w:rFonts w:ascii="宋体" w:eastAsia="宋体" w:hAnsi="宋体"/>
          <w:szCs w:val="21"/>
        </w:rPr>
      </w:pPr>
      <w:r>
        <w:rPr>
          <w:rFonts w:ascii="宋体" w:eastAsia="宋体" w:hAnsi="宋体"/>
          <w:szCs w:val="21"/>
        </w:rPr>
        <w:t>3</w:t>
      </w:r>
      <w:r>
        <w:rPr>
          <w:rFonts w:ascii="宋体" w:eastAsia="宋体" w:hAnsi="宋体" w:hint="eastAsia"/>
          <w:szCs w:val="21"/>
        </w:rPr>
        <w:t>、</w:t>
      </w:r>
      <w:r w:rsidR="00FD1FB3" w:rsidRPr="00C51BF4">
        <w:rPr>
          <w:rFonts w:ascii="宋体" w:eastAsia="宋体" w:hAnsi="宋体"/>
          <w:szCs w:val="21"/>
        </w:rPr>
        <w:t>11月至12月研究生院也将组织国家公派研究生项目宣讲会、及邀请往届成功申报的同学作经验分享，具体通知请随时关注几大信息发布渠道。</w:t>
      </w:r>
    </w:p>
    <w:p w:rsidR="00FD1FB3" w:rsidRDefault="006637CD" w:rsidP="005456A3">
      <w:pPr>
        <w:spacing w:line="276" w:lineRule="auto"/>
        <w:rPr>
          <w:rFonts w:ascii="宋体" w:eastAsia="宋体" w:hAnsi="宋体"/>
          <w:szCs w:val="21"/>
        </w:rPr>
      </w:pPr>
      <w:r>
        <w:rPr>
          <w:rFonts w:ascii="宋体" w:eastAsia="宋体" w:hAnsi="宋体"/>
          <w:szCs w:val="21"/>
        </w:rPr>
        <w:t>4</w:t>
      </w:r>
      <w:r>
        <w:rPr>
          <w:rFonts w:ascii="宋体" w:eastAsia="宋体" w:hAnsi="宋体" w:hint="eastAsia"/>
          <w:szCs w:val="21"/>
        </w:rPr>
        <w:t>、</w:t>
      </w:r>
      <w:r w:rsidR="00FD1FB3" w:rsidRPr="00C51BF4">
        <w:rPr>
          <w:rFonts w:ascii="宋体" w:eastAsia="宋体" w:hAnsi="宋体"/>
          <w:szCs w:val="21"/>
        </w:rPr>
        <w:t>本科生申请请联系本科生院（65980181）, 教师申请请联系外事办出入境管理科（65983315）（博士生导师短期出国交流项目除外）。</w:t>
      </w:r>
    </w:p>
    <w:p w:rsidR="005456A3" w:rsidRPr="00C51BF4" w:rsidRDefault="005456A3" w:rsidP="005456A3">
      <w:pPr>
        <w:spacing w:line="276" w:lineRule="auto"/>
        <w:rPr>
          <w:rFonts w:ascii="宋体" w:eastAsia="宋体" w:hAnsi="宋体"/>
          <w:szCs w:val="21"/>
        </w:rPr>
      </w:pPr>
      <w:r>
        <w:rPr>
          <w:rFonts w:ascii="宋体" w:eastAsia="宋体" w:hAnsi="宋体" w:hint="eastAsia"/>
          <w:szCs w:val="21"/>
        </w:rPr>
        <w:t>5、</w:t>
      </w:r>
      <w:r w:rsidR="00631A6F">
        <w:rPr>
          <w:rFonts w:ascii="宋体" w:eastAsia="宋体" w:hAnsi="宋体" w:hint="eastAsia"/>
          <w:szCs w:val="21"/>
        </w:rPr>
        <w:t>申请人</w:t>
      </w:r>
      <w:r>
        <w:rPr>
          <w:rFonts w:ascii="宋体" w:eastAsia="宋体" w:hAnsi="宋体"/>
          <w:szCs w:val="21"/>
        </w:rPr>
        <w:t>不得因个人原因</w:t>
      </w:r>
      <w:r>
        <w:rPr>
          <w:rFonts w:ascii="宋体" w:eastAsia="宋体" w:hAnsi="宋体" w:hint="eastAsia"/>
          <w:szCs w:val="21"/>
        </w:rPr>
        <w:t>主观</w:t>
      </w:r>
      <w:r>
        <w:rPr>
          <w:rFonts w:ascii="宋体" w:eastAsia="宋体" w:hAnsi="宋体"/>
          <w:szCs w:val="21"/>
        </w:rPr>
        <w:t>原因擅自放弃留学资助资格</w:t>
      </w:r>
      <w:r>
        <w:rPr>
          <w:rFonts w:ascii="宋体" w:eastAsia="宋体" w:hAnsi="宋体" w:hint="eastAsia"/>
          <w:szCs w:val="21"/>
        </w:rPr>
        <w:t>，请</w:t>
      </w:r>
      <w:r>
        <w:rPr>
          <w:rFonts w:ascii="宋体" w:eastAsia="宋体" w:hAnsi="宋体"/>
          <w:szCs w:val="21"/>
        </w:rPr>
        <w:t>结合本人</w:t>
      </w:r>
      <w:r w:rsidR="00631A6F">
        <w:rPr>
          <w:rFonts w:ascii="宋体" w:eastAsia="宋体" w:hAnsi="宋体" w:hint="eastAsia"/>
          <w:szCs w:val="21"/>
        </w:rPr>
        <w:t>学业</w:t>
      </w:r>
      <w:r w:rsidR="00631A6F">
        <w:rPr>
          <w:rFonts w:ascii="宋体" w:eastAsia="宋体" w:hAnsi="宋体"/>
          <w:szCs w:val="21"/>
        </w:rPr>
        <w:t>等</w:t>
      </w:r>
      <w:r>
        <w:rPr>
          <w:rFonts w:ascii="宋体" w:eastAsia="宋体" w:hAnsi="宋体" w:hint="eastAsia"/>
          <w:szCs w:val="21"/>
        </w:rPr>
        <w:t>实际情况</w:t>
      </w:r>
      <w:r>
        <w:rPr>
          <w:rFonts w:ascii="宋体" w:eastAsia="宋体" w:hAnsi="宋体"/>
          <w:szCs w:val="21"/>
        </w:rPr>
        <w:t>慎重</w:t>
      </w:r>
      <w:r>
        <w:rPr>
          <w:rFonts w:ascii="宋体" w:eastAsia="宋体" w:hAnsi="宋体" w:hint="eastAsia"/>
          <w:szCs w:val="21"/>
        </w:rPr>
        <w:t>考虑</w:t>
      </w:r>
      <w:r>
        <w:rPr>
          <w:rFonts w:ascii="宋体" w:eastAsia="宋体" w:hAnsi="宋体"/>
          <w:szCs w:val="21"/>
        </w:rPr>
        <w:t>。</w:t>
      </w:r>
    </w:p>
    <w:p w:rsidR="00FD1FB3" w:rsidRPr="00C51BF4" w:rsidRDefault="00FD1FB3" w:rsidP="005456A3">
      <w:pPr>
        <w:spacing w:line="276" w:lineRule="auto"/>
        <w:rPr>
          <w:rFonts w:ascii="宋体" w:eastAsia="宋体" w:hAnsi="宋体"/>
          <w:szCs w:val="21"/>
        </w:rPr>
      </w:pPr>
    </w:p>
    <w:p w:rsidR="00FD1FB3" w:rsidRPr="00C51BF4" w:rsidRDefault="00FD1FB3" w:rsidP="005456A3">
      <w:pPr>
        <w:spacing w:line="276" w:lineRule="auto"/>
        <w:rPr>
          <w:rFonts w:ascii="宋体" w:eastAsia="宋体" w:hAnsi="宋体"/>
          <w:szCs w:val="21"/>
        </w:rPr>
      </w:pPr>
      <w:r w:rsidRPr="00C51BF4">
        <w:rPr>
          <w:rFonts w:ascii="宋体" w:eastAsia="宋体" w:hAnsi="宋体" w:hint="eastAsia"/>
          <w:szCs w:val="21"/>
        </w:rPr>
        <w:t>附件一、各学院国家公派研究生项目受理老师联系方式</w:t>
      </w:r>
    </w:p>
    <w:p w:rsidR="00FD1FB3" w:rsidRPr="00C51BF4" w:rsidRDefault="00FD1FB3" w:rsidP="005456A3">
      <w:pPr>
        <w:spacing w:line="276" w:lineRule="auto"/>
        <w:rPr>
          <w:rFonts w:ascii="宋体" w:eastAsia="宋体" w:hAnsi="宋体"/>
          <w:szCs w:val="21"/>
        </w:rPr>
      </w:pPr>
      <w:r w:rsidRPr="00C51BF4">
        <w:rPr>
          <w:rFonts w:ascii="宋体" w:eastAsia="宋体" w:hAnsi="宋体" w:hint="eastAsia"/>
          <w:szCs w:val="21"/>
        </w:rPr>
        <w:t>附件二、</w:t>
      </w:r>
      <w:r w:rsidR="006637CD">
        <w:rPr>
          <w:rFonts w:ascii="宋体" w:eastAsia="宋体" w:hAnsi="宋体"/>
          <w:szCs w:val="21"/>
        </w:rPr>
        <w:t>2021</w:t>
      </w:r>
      <w:r w:rsidRPr="00C51BF4">
        <w:rPr>
          <w:rFonts w:ascii="宋体" w:eastAsia="宋体" w:hAnsi="宋体"/>
          <w:szCs w:val="21"/>
        </w:rPr>
        <w:t>年国家公派研究生项目工作手册</w:t>
      </w:r>
    </w:p>
    <w:p w:rsidR="00FD1FB3" w:rsidRPr="00C51BF4" w:rsidRDefault="00FD1FB3" w:rsidP="005456A3">
      <w:pPr>
        <w:spacing w:line="276" w:lineRule="auto"/>
        <w:rPr>
          <w:rFonts w:ascii="宋体" w:eastAsia="宋体" w:hAnsi="宋体"/>
          <w:szCs w:val="21"/>
        </w:rPr>
      </w:pPr>
      <w:r w:rsidRPr="00C51BF4">
        <w:rPr>
          <w:rFonts w:ascii="宋体" w:eastAsia="宋体" w:hAnsi="宋体"/>
          <w:szCs w:val="21"/>
        </w:rPr>
        <w:tab/>
      </w:r>
      <w:r w:rsidRPr="00C51BF4">
        <w:rPr>
          <w:rFonts w:ascii="宋体" w:eastAsia="宋体" w:hAnsi="宋体"/>
          <w:szCs w:val="21"/>
        </w:rPr>
        <w:tab/>
      </w:r>
      <w:r w:rsidRPr="00C51BF4">
        <w:rPr>
          <w:rFonts w:ascii="宋体" w:eastAsia="宋体" w:hAnsi="宋体"/>
          <w:szCs w:val="21"/>
        </w:rPr>
        <w:tab/>
      </w:r>
      <w:r w:rsidRPr="00C51BF4">
        <w:rPr>
          <w:rFonts w:ascii="宋体" w:eastAsia="宋体" w:hAnsi="宋体"/>
          <w:szCs w:val="21"/>
        </w:rPr>
        <w:tab/>
      </w:r>
      <w:r w:rsidRPr="00C51BF4">
        <w:rPr>
          <w:rFonts w:ascii="宋体" w:eastAsia="宋体" w:hAnsi="宋体"/>
          <w:szCs w:val="21"/>
        </w:rPr>
        <w:tab/>
      </w:r>
      <w:r w:rsidRPr="00C51BF4">
        <w:rPr>
          <w:rFonts w:ascii="宋体" w:eastAsia="宋体" w:hAnsi="宋体"/>
          <w:szCs w:val="21"/>
        </w:rPr>
        <w:tab/>
      </w:r>
      <w:r w:rsidRPr="00C51BF4">
        <w:rPr>
          <w:rFonts w:ascii="宋体" w:eastAsia="宋体" w:hAnsi="宋体"/>
          <w:szCs w:val="21"/>
        </w:rPr>
        <w:tab/>
      </w:r>
      <w:r w:rsidRPr="00C51BF4">
        <w:rPr>
          <w:rFonts w:ascii="宋体" w:eastAsia="宋体" w:hAnsi="宋体"/>
          <w:szCs w:val="21"/>
        </w:rPr>
        <w:tab/>
      </w:r>
      <w:r w:rsidRPr="00C51BF4">
        <w:rPr>
          <w:rFonts w:ascii="宋体" w:eastAsia="宋体" w:hAnsi="宋体"/>
          <w:szCs w:val="21"/>
        </w:rPr>
        <w:tab/>
      </w:r>
      <w:r w:rsidRPr="00C51BF4">
        <w:rPr>
          <w:rFonts w:ascii="宋体" w:eastAsia="宋体" w:hAnsi="宋体"/>
          <w:szCs w:val="21"/>
        </w:rPr>
        <w:tab/>
      </w:r>
      <w:r w:rsidRPr="00C51BF4">
        <w:rPr>
          <w:rFonts w:ascii="宋体" w:eastAsia="宋体" w:hAnsi="宋体"/>
          <w:szCs w:val="21"/>
        </w:rPr>
        <w:tab/>
      </w:r>
      <w:r w:rsidRPr="00C51BF4">
        <w:rPr>
          <w:rFonts w:ascii="宋体" w:eastAsia="宋体" w:hAnsi="宋体"/>
          <w:szCs w:val="21"/>
        </w:rPr>
        <w:tab/>
      </w:r>
      <w:r w:rsidRPr="00C51BF4">
        <w:rPr>
          <w:rFonts w:ascii="宋体" w:eastAsia="宋体" w:hAnsi="宋体"/>
          <w:szCs w:val="21"/>
        </w:rPr>
        <w:tab/>
      </w:r>
    </w:p>
    <w:p w:rsidR="00FD1FB3" w:rsidRPr="00C51BF4" w:rsidRDefault="00FD1FB3" w:rsidP="005456A3">
      <w:pPr>
        <w:spacing w:line="276" w:lineRule="auto"/>
        <w:rPr>
          <w:rFonts w:ascii="宋体" w:eastAsia="宋体" w:hAnsi="宋体"/>
          <w:szCs w:val="21"/>
        </w:rPr>
      </w:pPr>
    </w:p>
    <w:p w:rsidR="00FD1FB3" w:rsidRPr="00C51BF4" w:rsidRDefault="00FD1FB3" w:rsidP="005456A3">
      <w:pPr>
        <w:spacing w:line="276" w:lineRule="auto"/>
        <w:rPr>
          <w:rFonts w:ascii="宋体" w:eastAsia="宋体" w:hAnsi="宋体"/>
          <w:szCs w:val="21"/>
        </w:rPr>
      </w:pPr>
      <w:r w:rsidRPr="00C51BF4">
        <w:rPr>
          <w:rFonts w:ascii="宋体" w:eastAsia="宋体" w:hAnsi="宋体" w:hint="eastAsia"/>
          <w:szCs w:val="21"/>
        </w:rPr>
        <w:t>研究生院培养处</w:t>
      </w:r>
    </w:p>
    <w:p w:rsidR="00F15B2B" w:rsidRPr="00C51BF4" w:rsidRDefault="006637CD" w:rsidP="005456A3">
      <w:pPr>
        <w:spacing w:line="276" w:lineRule="auto"/>
        <w:rPr>
          <w:rFonts w:ascii="宋体" w:eastAsia="宋体" w:hAnsi="宋体"/>
          <w:szCs w:val="21"/>
        </w:rPr>
      </w:pPr>
      <w:r>
        <w:rPr>
          <w:rFonts w:ascii="宋体" w:eastAsia="宋体" w:hAnsi="宋体"/>
          <w:szCs w:val="21"/>
        </w:rPr>
        <w:t>2021</w:t>
      </w:r>
      <w:r w:rsidR="00FD1FB3" w:rsidRPr="00C51BF4">
        <w:rPr>
          <w:rFonts w:ascii="宋体" w:eastAsia="宋体" w:hAnsi="宋体"/>
          <w:szCs w:val="21"/>
        </w:rPr>
        <w:t>年10月</w:t>
      </w:r>
      <w:r w:rsidR="00631A6F">
        <w:rPr>
          <w:rFonts w:ascii="宋体" w:eastAsia="宋体" w:hAnsi="宋体"/>
          <w:szCs w:val="21"/>
        </w:rPr>
        <w:t>27</w:t>
      </w:r>
      <w:r w:rsidR="00FD1FB3" w:rsidRPr="00C51BF4">
        <w:rPr>
          <w:rFonts w:ascii="宋体" w:eastAsia="宋体" w:hAnsi="宋体"/>
          <w:szCs w:val="21"/>
        </w:rPr>
        <w:t>日</w:t>
      </w:r>
    </w:p>
    <w:sectPr w:rsidR="00F15B2B" w:rsidRPr="00C51BF4" w:rsidSect="00FD1FB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9EA" w:rsidRDefault="00E939EA" w:rsidP="00FD1FB3">
      <w:r>
        <w:separator/>
      </w:r>
    </w:p>
  </w:endnote>
  <w:endnote w:type="continuationSeparator" w:id="0">
    <w:p w:rsidR="00E939EA" w:rsidRDefault="00E939EA" w:rsidP="00FD1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9EA" w:rsidRDefault="00E939EA" w:rsidP="00FD1FB3">
      <w:r>
        <w:separator/>
      </w:r>
    </w:p>
  </w:footnote>
  <w:footnote w:type="continuationSeparator" w:id="0">
    <w:p w:rsidR="00E939EA" w:rsidRDefault="00E939EA" w:rsidP="00FD1F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0A7161"/>
    <w:multiLevelType w:val="hybridMultilevel"/>
    <w:tmpl w:val="D902A1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5D0"/>
    <w:rsid w:val="0002473E"/>
    <w:rsid w:val="00040622"/>
    <w:rsid w:val="00056490"/>
    <w:rsid w:val="0009540B"/>
    <w:rsid w:val="000B5212"/>
    <w:rsid w:val="00157B16"/>
    <w:rsid w:val="001A417F"/>
    <w:rsid w:val="00232FF0"/>
    <w:rsid w:val="00250070"/>
    <w:rsid w:val="002D17F7"/>
    <w:rsid w:val="00305C94"/>
    <w:rsid w:val="0031238A"/>
    <w:rsid w:val="00337E8F"/>
    <w:rsid w:val="003A3043"/>
    <w:rsid w:val="003D6E5C"/>
    <w:rsid w:val="00410BFF"/>
    <w:rsid w:val="004438CD"/>
    <w:rsid w:val="004A05EF"/>
    <w:rsid w:val="00507334"/>
    <w:rsid w:val="005456A3"/>
    <w:rsid w:val="00631A6F"/>
    <w:rsid w:val="006637CD"/>
    <w:rsid w:val="00663C85"/>
    <w:rsid w:val="00723FE4"/>
    <w:rsid w:val="007A7EFF"/>
    <w:rsid w:val="00805528"/>
    <w:rsid w:val="008567B9"/>
    <w:rsid w:val="00897BCA"/>
    <w:rsid w:val="0099792C"/>
    <w:rsid w:val="009B2270"/>
    <w:rsid w:val="00B06720"/>
    <w:rsid w:val="00BD3590"/>
    <w:rsid w:val="00C4221D"/>
    <w:rsid w:val="00C51BF4"/>
    <w:rsid w:val="00D255D0"/>
    <w:rsid w:val="00D53A76"/>
    <w:rsid w:val="00E939EA"/>
    <w:rsid w:val="00F15B2B"/>
    <w:rsid w:val="00FD1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ED1AF"/>
  <w15:chartTrackingRefBased/>
  <w15:docId w15:val="{B57B7B99-3985-48A8-923C-8D4679D1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1FB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D1FB3"/>
    <w:rPr>
      <w:sz w:val="18"/>
      <w:szCs w:val="18"/>
    </w:rPr>
  </w:style>
  <w:style w:type="paragraph" w:styleId="a5">
    <w:name w:val="footer"/>
    <w:basedOn w:val="a"/>
    <w:link w:val="a6"/>
    <w:uiPriority w:val="99"/>
    <w:unhideWhenUsed/>
    <w:rsid w:val="00FD1FB3"/>
    <w:pPr>
      <w:tabs>
        <w:tab w:val="center" w:pos="4153"/>
        <w:tab w:val="right" w:pos="8306"/>
      </w:tabs>
      <w:snapToGrid w:val="0"/>
      <w:jc w:val="left"/>
    </w:pPr>
    <w:rPr>
      <w:sz w:val="18"/>
      <w:szCs w:val="18"/>
    </w:rPr>
  </w:style>
  <w:style w:type="character" w:customStyle="1" w:styleId="a6">
    <w:name w:val="页脚 字符"/>
    <w:basedOn w:val="a0"/>
    <w:link w:val="a5"/>
    <w:uiPriority w:val="99"/>
    <w:rsid w:val="00FD1FB3"/>
    <w:rPr>
      <w:sz w:val="18"/>
      <w:szCs w:val="18"/>
    </w:rPr>
  </w:style>
  <w:style w:type="paragraph" w:styleId="a7">
    <w:name w:val="List Paragraph"/>
    <w:basedOn w:val="a"/>
    <w:uiPriority w:val="34"/>
    <w:qFormat/>
    <w:rsid w:val="006637CD"/>
    <w:pPr>
      <w:ind w:firstLineChars="200" w:firstLine="420"/>
    </w:pPr>
  </w:style>
  <w:style w:type="character" w:styleId="a8">
    <w:name w:val="Hyperlink"/>
    <w:basedOn w:val="a0"/>
    <w:uiPriority w:val="99"/>
    <w:unhideWhenUsed/>
    <w:rsid w:val="005456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g.csc.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C944B-ECBE-4708-BF2A-71CCE2A67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604</Words>
  <Characters>3446</Characters>
  <Application>Microsoft Office Word</Application>
  <DocSecurity>0</DocSecurity>
  <Lines>28</Lines>
  <Paragraphs>8</Paragraphs>
  <ScaleCrop>false</ScaleCrop>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沈夕希</dc:creator>
  <cp:keywords/>
  <dc:description/>
  <cp:lastModifiedBy>沈夕希</cp:lastModifiedBy>
  <cp:revision>19</cp:revision>
  <dcterms:created xsi:type="dcterms:W3CDTF">2021-10-25T08:12:00Z</dcterms:created>
  <dcterms:modified xsi:type="dcterms:W3CDTF">2021-10-27T02:27:00Z</dcterms:modified>
</cp:coreProperties>
</file>